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/>
        <w:jc w:val="left"/>
        <w:rPr>
          <w:rFonts w:hAnsi="黑体" w:eastAsia="黑体" w:cs="Times New Roman"/>
          <w:kern w:val="2"/>
        </w:rPr>
      </w:pPr>
      <w:r>
        <w:rPr>
          <w:rFonts w:hint="eastAsia" w:hAnsi="黑体" w:eastAsia="黑体" w:cs="Times New Roman"/>
          <w:kern w:val="2"/>
        </w:rPr>
        <w:t>附件</w:t>
      </w:r>
      <w:r>
        <w:rPr>
          <w:rFonts w:hint="eastAsia" w:hAnsi="黑体" w:eastAsia="黑体" w:cs="Times New Roman"/>
          <w:kern w:val="2"/>
          <w:lang w:val="en-US" w:eastAsia="zh-CN"/>
        </w:rPr>
        <w:t>2</w:t>
      </w:r>
    </w:p>
    <w:p>
      <w:pPr>
        <w:widowControl w:val="0"/>
        <w:spacing w:afterLines="50" w:line="600" w:lineRule="exact"/>
        <w:ind w:firstLine="0"/>
        <w:jc w:val="center"/>
        <w:rPr>
          <w:rFonts w:ascii="方正小标宋简体" w:eastAsia="方正小标宋简体" w:cs="Times New Roman"/>
          <w:kern w:val="40"/>
          <w:sz w:val="40"/>
          <w:szCs w:val="40"/>
        </w:rPr>
      </w:pPr>
      <w:r>
        <w:rPr>
          <w:rFonts w:hint="eastAsia" w:ascii="方正小标宋简体" w:eastAsia="方正小标宋简体" w:cs="Times New Roman"/>
          <w:kern w:val="40"/>
          <w:sz w:val="40"/>
          <w:szCs w:val="40"/>
        </w:rPr>
        <w:t>诚信示范机构推荐汇总表</w:t>
      </w:r>
      <w:bookmarkStart w:id="0" w:name="_GoBack"/>
      <w:bookmarkEnd w:id="0"/>
    </w:p>
    <w:p>
      <w:pPr>
        <w:widowControl w:val="0"/>
        <w:spacing w:line="240" w:lineRule="auto"/>
        <w:ind w:firstLine="0"/>
        <w:jc w:val="left"/>
        <w:rPr>
          <w:rFonts w:ascii="仿宋_GB2312" w:cs="Times New Roman"/>
          <w:kern w:val="2"/>
          <w:sz w:val="24"/>
          <w:szCs w:val="24"/>
        </w:rPr>
      </w:pPr>
      <w:r>
        <w:rPr>
          <w:rFonts w:hint="eastAsia" w:ascii="仿宋_GB2312" w:cs="Times New Roman"/>
          <w:kern w:val="2"/>
          <w:sz w:val="24"/>
          <w:szCs w:val="24"/>
        </w:rPr>
        <w:t>填报地区：</w:t>
      </w:r>
      <w:r>
        <w:rPr>
          <w:rFonts w:ascii="仿宋_GB2312" w:cs="Times New Roman"/>
          <w:kern w:val="2"/>
          <w:sz w:val="24"/>
          <w:szCs w:val="24"/>
        </w:rPr>
        <w:t xml:space="preserve">                                                                   </w:t>
      </w:r>
      <w:r>
        <w:rPr>
          <w:rFonts w:hint="eastAsia" w:ascii="仿宋_GB2312" w:cs="Times New Roman"/>
          <w:kern w:val="2"/>
          <w:sz w:val="24"/>
          <w:szCs w:val="24"/>
        </w:rPr>
        <w:t>填报时间：</w:t>
      </w:r>
    </w:p>
    <w:tbl>
      <w:tblPr>
        <w:tblStyle w:val="6"/>
        <w:tblW w:w="13438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3387"/>
        <w:gridCol w:w="2215"/>
        <w:gridCol w:w="884"/>
        <w:gridCol w:w="1118"/>
        <w:gridCol w:w="1251"/>
        <w:gridCol w:w="1118"/>
        <w:gridCol w:w="1743"/>
        <w:gridCol w:w="99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729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序号</w:t>
            </w:r>
          </w:p>
        </w:tc>
        <w:tc>
          <w:tcPr>
            <w:tcW w:w="3387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机构名称</w:t>
            </w:r>
          </w:p>
        </w:tc>
        <w:tc>
          <w:tcPr>
            <w:tcW w:w="2215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地</w:t>
            </w:r>
            <w:r>
              <w:rPr>
                <w:rFonts w:hAnsi="黑体" w:eastAsia="黑体" w:cs="Times New Roman"/>
                <w:kern w:val="2"/>
                <w:sz w:val="24"/>
                <w:szCs w:val="24"/>
              </w:rPr>
              <w:t xml:space="preserve">  </w:t>
            </w: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址</w:t>
            </w:r>
          </w:p>
        </w:tc>
        <w:tc>
          <w:tcPr>
            <w:tcW w:w="884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成立</w:t>
            </w:r>
          </w:p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时间</w:t>
            </w:r>
          </w:p>
        </w:tc>
        <w:tc>
          <w:tcPr>
            <w:tcW w:w="1118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eastAsia="黑体" w:cs="Times New Roman"/>
                <w:kern w:val="2"/>
                <w:sz w:val="24"/>
                <w:szCs w:val="24"/>
              </w:rPr>
              <w:t>法定</w:t>
            </w:r>
          </w:p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eastAsia="黑体" w:cs="Times New Roman"/>
                <w:kern w:val="2"/>
                <w:sz w:val="24"/>
                <w:szCs w:val="24"/>
              </w:rPr>
              <w:t>代表人</w:t>
            </w:r>
          </w:p>
        </w:tc>
        <w:tc>
          <w:tcPr>
            <w:tcW w:w="1251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Ansi="黑体"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上年度</w:t>
            </w:r>
          </w:p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营业收入</w:t>
            </w:r>
          </w:p>
        </w:tc>
        <w:tc>
          <w:tcPr>
            <w:tcW w:w="1118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Ansi="黑体"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上年度</w:t>
            </w:r>
          </w:p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纳税额</w:t>
            </w:r>
          </w:p>
        </w:tc>
        <w:tc>
          <w:tcPr>
            <w:tcW w:w="1743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993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评定</w:t>
            </w:r>
          </w:p>
          <w:p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hAnsi="黑体" w:eastAsia="黑体" w:cs="Times New Roman"/>
                <w:kern w:val="2"/>
                <w:sz w:val="24"/>
                <w:szCs w:val="24"/>
              </w:rPr>
              <w:t>结果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729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  <w:r>
              <w:rPr>
                <w:rFonts w:eastAsia="宋体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87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729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  <w:r>
              <w:rPr>
                <w:rFonts w:eastAsia="宋体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3387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729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  <w:r>
              <w:rPr>
                <w:rFonts w:eastAsia="宋体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3387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729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3387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729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3387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729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3387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729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3387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spacing w:line="520" w:lineRule="exact"/>
              <w:ind w:firstLine="0"/>
              <w:jc w:val="center"/>
              <w:rPr>
                <w:rFonts w:eastAsia="宋体" w:cs="Times New Roman"/>
                <w:kern w:val="2"/>
                <w:sz w:val="24"/>
                <w:szCs w:val="24"/>
              </w:rPr>
            </w:pPr>
          </w:p>
        </w:tc>
      </w:tr>
    </w:tbl>
    <w:p>
      <w:pPr>
        <w:widowControl w:val="0"/>
        <w:spacing w:line="20" w:lineRule="exact"/>
        <w:ind w:firstLine="0"/>
        <w:jc w:val="left"/>
        <w:rPr>
          <w:rFonts w:eastAsia="宋体" w:cs="Times New Roman"/>
          <w:kern w:val="2"/>
          <w:sz w:val="21"/>
          <w:szCs w:val="24"/>
        </w:rPr>
      </w:pPr>
    </w:p>
    <w:p>
      <w:pPr>
        <w:widowControl w:val="0"/>
        <w:spacing w:line="20" w:lineRule="exact"/>
        <w:ind w:firstLine="0"/>
        <w:jc w:val="left"/>
        <w:rPr>
          <w:rFonts w:eastAsia="宋体" w:cs="Times New Roman"/>
          <w:kern w:val="2"/>
          <w:sz w:val="21"/>
          <w:szCs w:val="24"/>
        </w:rPr>
      </w:pPr>
    </w:p>
    <w:p>
      <w:pPr>
        <w:widowControl w:val="0"/>
        <w:spacing w:line="20" w:lineRule="exact"/>
        <w:ind w:firstLine="0"/>
        <w:jc w:val="left"/>
        <w:rPr>
          <w:rFonts w:eastAsia="宋体" w:cs="Times New Roman"/>
          <w:kern w:val="2"/>
          <w:sz w:val="21"/>
          <w:szCs w:val="24"/>
        </w:rPr>
      </w:pPr>
    </w:p>
    <w:p>
      <w:pPr>
        <w:widowControl w:val="0"/>
        <w:spacing w:line="20" w:lineRule="exact"/>
        <w:ind w:firstLine="0"/>
        <w:jc w:val="left"/>
        <w:rPr>
          <w:rFonts w:eastAsia="宋体" w:cs="Times New Roman"/>
          <w:kern w:val="2"/>
          <w:sz w:val="21"/>
          <w:szCs w:val="24"/>
        </w:rPr>
      </w:pPr>
    </w:p>
    <w:p>
      <w:pPr>
        <w:widowControl w:val="0"/>
        <w:spacing w:line="20" w:lineRule="exact"/>
        <w:ind w:firstLine="0"/>
        <w:jc w:val="left"/>
        <w:rPr>
          <w:rFonts w:eastAsia="宋体" w:cs="Times New Roman"/>
          <w:kern w:val="2"/>
          <w:sz w:val="21"/>
          <w:szCs w:val="24"/>
        </w:rPr>
        <w:sectPr>
          <w:headerReference r:id="rId4" w:type="first"/>
          <w:footerReference r:id="rId7" w:type="first"/>
          <w:headerReference r:id="rId3" w:type="default"/>
          <w:footerReference r:id="rId5" w:type="default"/>
          <w:footerReference r:id="rId6" w:type="even"/>
          <w:pgSz w:w="16838" w:h="11906" w:orient="landscape"/>
          <w:pgMar w:top="1701" w:right="1701" w:bottom="1701" w:left="1701" w:header="851" w:footer="1418" w:gutter="0"/>
          <w:cols w:space="720" w:num="1"/>
          <w:docGrid w:type="linesAndChars" w:linePitch="584" w:charSpace="760"/>
        </w:sectPr>
      </w:pPr>
    </w:p>
    <w:p>
      <w:pPr>
        <w:widowControl w:val="0"/>
        <w:spacing w:line="240" w:lineRule="auto"/>
        <w:ind w:firstLine="0"/>
        <w:rPr>
          <w:rFonts w:eastAsia="宋体" w:cs="Times New Roman"/>
          <w:kern w:val="2"/>
          <w:sz w:val="21"/>
          <w:szCs w:val="24"/>
        </w:rPr>
      </w:pPr>
    </w:p>
    <w:p/>
    <w:sectPr>
      <w:footerReference r:id="rId8" w:type="default"/>
      <w:pgSz w:w="11906" w:h="16838"/>
      <w:pgMar w:top="2155" w:right="1701" w:bottom="1814" w:left="1701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sz w:val="28"/>
        <w:szCs w:val="28"/>
      </w:rPr>
    </w:pPr>
    <w:r>
      <w:rPr>
        <w:rStyle w:val="5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10</w:t>
    </w:r>
    <w:r>
      <w:rPr>
        <w:sz w:val="28"/>
        <w:szCs w:val="28"/>
      </w:rPr>
      <w:fldChar w:fldCharType="end"/>
    </w:r>
    <w:r>
      <w:rPr>
        <w:rStyle w:val="5"/>
        <w:sz w:val="28"/>
        <w:szCs w:val="28"/>
      </w:rPr>
      <w:t xml:space="preserve"> —</w:t>
    </w:r>
  </w:p>
  <w:p>
    <w:pPr>
      <w:pStyle w:val="2"/>
      <w:ind w:right="360" w:firstLine="360"/>
      <w:rPr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- 1 -</w:t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- 10 -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uXW5UtAAAAAFAQAA&#10;DwAAAAAAAAABACAAAAAiAAAAZHJzL2Rvd25yZXYueG1sUEsBAhQAFAAAAAgAh07iQCZXdCLoAQAA&#10;ugMAAA4AAAAAAAAAAQAgAAAAHwEAAGRycy9lMm9Eb2MueG1sUEsFBgAAAAAGAAYAWQEAAHkFAAAA&#10;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- 10 -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029A5"/>
    <w:rsid w:val="76D029A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/>
      <w:jc w:val="both"/>
    </w:pPr>
    <w:rPr>
      <w:rFonts w:ascii="Times New Roman" w:hAnsi="Times New Roman" w:eastAsia="仿宋_GB2312" w:cs="黑体"/>
      <w:kern w:val="0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left"/>
    </w:pPr>
    <w:rPr>
      <w:rFonts w:eastAsia="宋体" w:cs="Times New Roman"/>
      <w:kern w:val="2"/>
      <w:sz w:val="18"/>
      <w:szCs w:val="18"/>
    </w:rPr>
  </w:style>
  <w:style w:type="paragraph" w:styleId="3">
    <w:name w:val="header"/>
    <w:basedOn w:val="1"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/>
      <w:jc w:val="center"/>
    </w:pPr>
    <w:rPr>
      <w:rFonts w:eastAsia="宋体" w:cs="Times New Roman"/>
      <w:kern w:val="2"/>
      <w:sz w:val="18"/>
      <w:szCs w:val="18"/>
    </w:rPr>
  </w:style>
  <w:style w:type="character" w:styleId="5">
    <w:name w:val="page number"/>
    <w:basedOn w:val="4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2018-12-13T07:42:00Z</dcterms:created>
  <dc:creator>PC</dc:creator>
  <cp:lastModifiedBy>PC</cp:lastModifiedBy>
  <dcterms:modified xsi:type="dcterms:W3CDTF">2018-12-13T07:42:37Z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