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val="en-US" w:eastAsia="zh-CN"/>
        </w:rPr>
        <w:t>湖北省职称评审管理信息系统单位用户账号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 w:val="0"/>
          <w:bCs/>
          <w:sz w:val="40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val="en-US" w:eastAsia="zh-CN"/>
        </w:rPr>
        <w:t>开设申请表</w:t>
      </w:r>
    </w:p>
    <w:p>
      <w:pPr>
        <w:spacing w:line="600" w:lineRule="auto"/>
        <w:rPr>
          <w:rFonts w:hint="eastAsia" w:ascii="宋体" w:hAnsi="宋体" w:eastAsia="宋体" w:cs="宋体"/>
          <w:lang w:val="en-US" w:eastAsia="zh-CN"/>
        </w:rPr>
      </w:pPr>
    </w:p>
    <w:p>
      <w:pPr>
        <w:spacing w:line="60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申请单位（盖章）：              填表日期：       年   月   日</w:t>
      </w:r>
    </w:p>
    <w:tbl>
      <w:tblPr>
        <w:tblStyle w:val="5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5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账号管理员姓名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94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ZDM1M2EwNDE5NjJhMDlmNzA3M2Y2OGMyNWRjODMifQ=="/>
  </w:docVars>
  <w:rsids>
    <w:rsidRoot w:val="00000000"/>
    <w:rsid w:val="0BC06319"/>
    <w:rsid w:val="13F64E6D"/>
    <w:rsid w:val="2051227F"/>
    <w:rsid w:val="23E011D6"/>
    <w:rsid w:val="5DE12F4D"/>
    <w:rsid w:val="63B91C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ScaleCrop>false</ScaleCrop>
  <LinksUpToDate>false</LinksUpToDate>
  <CharactersWithSpaces>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2022-09-21T08:04:00Z</dcterms:created>
  <dc:creator>Administrator</dc:creator>
  <cp:lastModifiedBy>pc</cp:lastModifiedBy>
  <dcterms:modified xsi:type="dcterms:W3CDTF">2022-09-27T01:55:04Z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714F0F000B6843E3A983A2C03BBCEAAD</vt:lpwstr>
  </property>
</Properties>
</file>