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FEC" w:rsidRDefault="00457FEC" w:rsidP="00457FEC">
      <w:pPr>
        <w:rPr>
          <w:rFonts w:ascii="黑体" w:eastAsia="黑体" w:hAnsi="黑体"/>
          <w:szCs w:val="30"/>
        </w:rPr>
      </w:pPr>
      <w:r>
        <w:rPr>
          <w:rFonts w:ascii="黑体" w:eastAsia="黑体" w:hAnsi="黑体" w:hint="eastAsia"/>
          <w:szCs w:val="30"/>
        </w:rPr>
        <w:t>附件</w:t>
      </w:r>
    </w:p>
    <w:p w:rsidR="00457FEC" w:rsidRDefault="00457FEC" w:rsidP="00457FEC">
      <w:pPr>
        <w:spacing w:line="600" w:lineRule="exact"/>
        <w:jc w:val="center"/>
        <w:rPr>
          <w:rFonts w:ascii="方正小标宋简体" w:eastAsia="方正小标宋简体"/>
          <w:sz w:val="40"/>
          <w:szCs w:val="40"/>
        </w:rPr>
      </w:pPr>
      <w:r>
        <w:rPr>
          <w:rFonts w:ascii="方正小标宋简体" w:eastAsia="方正小标宋简体" w:hint="eastAsia"/>
          <w:sz w:val="40"/>
          <w:szCs w:val="40"/>
        </w:rPr>
        <w:t>专业技术人才知识更新工程2019年高级研修</w:t>
      </w:r>
    </w:p>
    <w:p w:rsidR="00457FEC" w:rsidRDefault="00457FEC" w:rsidP="00457FEC">
      <w:pPr>
        <w:spacing w:afterLines="50" w:after="292" w:line="600" w:lineRule="exact"/>
        <w:jc w:val="center"/>
        <w:rPr>
          <w:rFonts w:ascii="方正小标宋简体" w:eastAsia="方正小标宋简体"/>
          <w:sz w:val="40"/>
          <w:szCs w:val="40"/>
        </w:rPr>
      </w:pPr>
      <w:r>
        <w:rPr>
          <w:rFonts w:ascii="方正小标宋简体" w:eastAsia="方正小标宋简体" w:hint="eastAsia"/>
          <w:sz w:val="40"/>
          <w:szCs w:val="40"/>
        </w:rPr>
        <w:t>项 目 申 报 表</w:t>
      </w:r>
    </w:p>
    <w:p w:rsidR="00457FEC" w:rsidRDefault="00457FEC" w:rsidP="00457FEC">
      <w:pPr>
        <w:spacing w:line="400" w:lineRule="exact"/>
        <w:jc w:val="center"/>
        <w:rPr>
          <w:sz w:val="28"/>
          <w:szCs w:val="28"/>
        </w:rPr>
      </w:pPr>
      <w:r>
        <w:rPr>
          <w:rFonts w:hAnsi="仿宋_GB2312"/>
          <w:sz w:val="28"/>
          <w:szCs w:val="28"/>
        </w:rPr>
        <w:t>申报单位：</w:t>
      </w:r>
      <w:r>
        <w:rPr>
          <w:sz w:val="28"/>
          <w:szCs w:val="28"/>
        </w:rPr>
        <w:t xml:space="preserve"> </w:t>
      </w:r>
      <w:r>
        <w:rPr>
          <w:rFonts w:hAnsi="仿宋_GB2312"/>
          <w:sz w:val="28"/>
          <w:szCs w:val="28"/>
        </w:rPr>
        <w:t>（盖章）</w:t>
      </w:r>
      <w:r>
        <w:rPr>
          <w:sz w:val="28"/>
          <w:szCs w:val="28"/>
        </w:rPr>
        <w:t xml:space="preserve">                   </w:t>
      </w:r>
      <w:r>
        <w:rPr>
          <w:rFonts w:hAnsi="仿宋_GB2312"/>
          <w:sz w:val="28"/>
          <w:szCs w:val="28"/>
        </w:rPr>
        <w:t>申报时间：</w:t>
      </w:r>
      <w:r>
        <w:rPr>
          <w:sz w:val="28"/>
          <w:szCs w:val="28"/>
        </w:rPr>
        <w:t xml:space="preserve">    </w:t>
      </w:r>
      <w:r>
        <w:rPr>
          <w:rFonts w:hAnsi="仿宋_GB2312"/>
          <w:sz w:val="28"/>
          <w:szCs w:val="28"/>
        </w:rPr>
        <w:t>年</w:t>
      </w:r>
      <w:r>
        <w:rPr>
          <w:sz w:val="28"/>
          <w:szCs w:val="28"/>
        </w:rPr>
        <w:t xml:space="preserve">  </w:t>
      </w:r>
      <w:r>
        <w:rPr>
          <w:rFonts w:hAnsi="仿宋_GB2312"/>
          <w:sz w:val="28"/>
          <w:szCs w:val="28"/>
        </w:rPr>
        <w:t>月</w:t>
      </w:r>
      <w:r>
        <w:rPr>
          <w:sz w:val="28"/>
          <w:szCs w:val="28"/>
        </w:rPr>
        <w:t xml:space="preserve">   </w:t>
      </w:r>
      <w:r>
        <w:rPr>
          <w:rFonts w:hAnsi="仿宋_GB2312"/>
          <w:sz w:val="28"/>
          <w:szCs w:val="28"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" w:type="dxa"/>
          <w:right w:w="11" w:type="dxa"/>
        </w:tblCellMar>
        <w:tblLook w:val="0000" w:firstRow="0" w:lastRow="0" w:firstColumn="0" w:lastColumn="0" w:noHBand="0" w:noVBand="0"/>
      </w:tblPr>
      <w:tblGrid>
        <w:gridCol w:w="1464"/>
        <w:gridCol w:w="7041"/>
      </w:tblGrid>
      <w:tr w:rsidR="00457FEC" w:rsidTr="00B94525">
        <w:trPr>
          <w:trHeight w:val="830"/>
          <w:jc w:val="center"/>
        </w:trPr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Ansi="仿宋_GB2312"/>
                <w:sz w:val="28"/>
                <w:szCs w:val="28"/>
              </w:rPr>
              <w:t>项目名称</w:t>
            </w:r>
          </w:p>
        </w:tc>
        <w:tc>
          <w:tcPr>
            <w:tcW w:w="7041" w:type="dxa"/>
            <w:tcBorders>
              <w:left w:val="single" w:sz="8" w:space="0" w:color="auto"/>
            </w:tcBorders>
            <w:vAlign w:val="center"/>
          </w:tcPr>
          <w:p w:rsidR="00457FEC" w:rsidRDefault="00457FEC" w:rsidP="00B94525">
            <w:pPr>
              <w:jc w:val="center"/>
              <w:rPr>
                <w:sz w:val="28"/>
              </w:rPr>
            </w:pPr>
          </w:p>
        </w:tc>
      </w:tr>
      <w:tr w:rsidR="00457FEC" w:rsidTr="00B94525">
        <w:trPr>
          <w:trHeight w:val="2511"/>
          <w:jc w:val="center"/>
        </w:trPr>
        <w:tc>
          <w:tcPr>
            <w:tcW w:w="14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rFonts w:hAnsi="仿宋_GB2312"/>
                <w:sz w:val="28"/>
                <w:szCs w:val="28"/>
              </w:rPr>
            </w:pPr>
            <w:r>
              <w:rPr>
                <w:rFonts w:hAnsi="仿宋_GB2312"/>
                <w:sz w:val="28"/>
                <w:szCs w:val="28"/>
              </w:rPr>
              <w:t>研修目的</w:t>
            </w:r>
          </w:p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Ansi="仿宋_GB2312"/>
                <w:sz w:val="28"/>
                <w:szCs w:val="28"/>
              </w:rPr>
              <w:t>和</w:t>
            </w:r>
            <w:r>
              <w:rPr>
                <w:rFonts w:hAnsi="仿宋_GB2312" w:hint="eastAsia"/>
                <w:sz w:val="28"/>
                <w:szCs w:val="28"/>
              </w:rPr>
              <w:t xml:space="preserve"> </w:t>
            </w:r>
            <w:r>
              <w:rPr>
                <w:rFonts w:hAnsi="仿宋_GB2312"/>
                <w:sz w:val="28"/>
                <w:szCs w:val="28"/>
              </w:rPr>
              <w:t>作</w:t>
            </w:r>
            <w:r>
              <w:rPr>
                <w:rFonts w:hAnsi="仿宋_GB2312" w:hint="eastAsia"/>
                <w:sz w:val="28"/>
                <w:szCs w:val="28"/>
              </w:rPr>
              <w:t xml:space="preserve"> </w:t>
            </w:r>
            <w:r>
              <w:rPr>
                <w:rFonts w:hAnsi="仿宋_GB2312"/>
                <w:sz w:val="28"/>
                <w:szCs w:val="28"/>
              </w:rPr>
              <w:t>用</w:t>
            </w:r>
          </w:p>
        </w:tc>
        <w:tc>
          <w:tcPr>
            <w:tcW w:w="7041" w:type="dxa"/>
            <w:tcBorders>
              <w:left w:val="single" w:sz="8" w:space="0" w:color="auto"/>
            </w:tcBorders>
          </w:tcPr>
          <w:p w:rsidR="00457FEC" w:rsidRDefault="00457FEC" w:rsidP="00B94525">
            <w:pPr>
              <w:ind w:firstLineChars="200" w:firstLine="567"/>
              <w:rPr>
                <w:sz w:val="28"/>
                <w:szCs w:val="28"/>
              </w:rPr>
            </w:pPr>
          </w:p>
          <w:p w:rsidR="00457FEC" w:rsidRDefault="00457FEC" w:rsidP="00B94525">
            <w:pPr>
              <w:ind w:firstLineChars="200" w:firstLine="567"/>
              <w:rPr>
                <w:sz w:val="28"/>
                <w:szCs w:val="28"/>
              </w:rPr>
            </w:pPr>
          </w:p>
          <w:p w:rsidR="00457FEC" w:rsidRDefault="00457FEC" w:rsidP="00B94525">
            <w:pPr>
              <w:ind w:firstLineChars="200" w:firstLine="567"/>
              <w:rPr>
                <w:sz w:val="28"/>
                <w:szCs w:val="28"/>
              </w:rPr>
            </w:pPr>
          </w:p>
          <w:p w:rsidR="00457FEC" w:rsidRDefault="00457FEC" w:rsidP="00B94525">
            <w:pPr>
              <w:rPr>
                <w:sz w:val="28"/>
                <w:szCs w:val="28"/>
              </w:rPr>
            </w:pPr>
          </w:p>
        </w:tc>
      </w:tr>
      <w:tr w:rsidR="00457FEC" w:rsidTr="00B94525">
        <w:trPr>
          <w:trHeight w:val="2484"/>
          <w:jc w:val="center"/>
        </w:trPr>
        <w:tc>
          <w:tcPr>
            <w:tcW w:w="14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rFonts w:hAnsi="仿宋_GB2312"/>
                <w:sz w:val="28"/>
                <w:szCs w:val="28"/>
              </w:rPr>
            </w:pPr>
            <w:r>
              <w:rPr>
                <w:rFonts w:hAnsi="仿宋_GB2312"/>
                <w:sz w:val="28"/>
                <w:szCs w:val="28"/>
              </w:rPr>
              <w:t>研修内容</w:t>
            </w:r>
          </w:p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Ansi="仿宋_GB2312"/>
                <w:sz w:val="28"/>
                <w:szCs w:val="28"/>
              </w:rPr>
              <w:t>和</w:t>
            </w:r>
            <w:r>
              <w:rPr>
                <w:rFonts w:hAnsi="仿宋_GB2312" w:hint="eastAsia"/>
                <w:sz w:val="28"/>
                <w:szCs w:val="28"/>
              </w:rPr>
              <w:t xml:space="preserve"> </w:t>
            </w:r>
            <w:r>
              <w:rPr>
                <w:rFonts w:hAnsi="仿宋_GB2312"/>
                <w:sz w:val="28"/>
                <w:szCs w:val="28"/>
              </w:rPr>
              <w:t>方</w:t>
            </w:r>
            <w:r>
              <w:rPr>
                <w:rFonts w:hAnsi="仿宋_GB2312" w:hint="eastAsia"/>
                <w:sz w:val="28"/>
                <w:szCs w:val="28"/>
              </w:rPr>
              <w:t xml:space="preserve"> </w:t>
            </w:r>
            <w:r>
              <w:rPr>
                <w:rFonts w:hAnsi="仿宋_GB2312"/>
                <w:sz w:val="28"/>
                <w:szCs w:val="28"/>
              </w:rPr>
              <w:t>式</w:t>
            </w:r>
          </w:p>
        </w:tc>
        <w:tc>
          <w:tcPr>
            <w:tcW w:w="7041" w:type="dxa"/>
            <w:tcBorders>
              <w:left w:val="single" w:sz="8" w:space="0" w:color="auto"/>
            </w:tcBorders>
          </w:tcPr>
          <w:p w:rsidR="00457FEC" w:rsidRDefault="00457FEC" w:rsidP="00B94525">
            <w:pPr>
              <w:ind w:firstLineChars="200" w:firstLine="567"/>
              <w:rPr>
                <w:sz w:val="28"/>
                <w:szCs w:val="28"/>
              </w:rPr>
            </w:pPr>
          </w:p>
          <w:p w:rsidR="00457FEC" w:rsidRDefault="00457FEC" w:rsidP="00B94525">
            <w:pPr>
              <w:ind w:firstLineChars="200" w:firstLine="567"/>
              <w:rPr>
                <w:sz w:val="28"/>
                <w:szCs w:val="28"/>
              </w:rPr>
            </w:pPr>
          </w:p>
          <w:p w:rsidR="00457FEC" w:rsidRDefault="00457FEC" w:rsidP="00B94525">
            <w:pPr>
              <w:ind w:firstLineChars="200" w:firstLine="567"/>
              <w:rPr>
                <w:sz w:val="28"/>
                <w:szCs w:val="28"/>
              </w:rPr>
            </w:pPr>
          </w:p>
          <w:p w:rsidR="00457FEC" w:rsidRDefault="00457FEC" w:rsidP="00B94525">
            <w:pPr>
              <w:rPr>
                <w:sz w:val="28"/>
                <w:szCs w:val="28"/>
              </w:rPr>
            </w:pPr>
          </w:p>
        </w:tc>
      </w:tr>
      <w:tr w:rsidR="00457FEC" w:rsidTr="00B94525">
        <w:trPr>
          <w:trHeight w:val="2064"/>
          <w:jc w:val="center"/>
        </w:trPr>
        <w:tc>
          <w:tcPr>
            <w:tcW w:w="14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rFonts w:hAnsi="仿宋_GB2312"/>
                <w:sz w:val="28"/>
                <w:szCs w:val="28"/>
              </w:rPr>
            </w:pPr>
            <w:r>
              <w:rPr>
                <w:rFonts w:hAnsi="仿宋_GB2312"/>
                <w:sz w:val="28"/>
                <w:szCs w:val="28"/>
              </w:rPr>
              <w:t>授课专家</w:t>
            </w:r>
          </w:p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Ansi="仿宋_GB2312"/>
                <w:sz w:val="28"/>
                <w:szCs w:val="28"/>
              </w:rPr>
              <w:t>情</w:t>
            </w:r>
            <w:r>
              <w:rPr>
                <w:rFonts w:hAnsi="仿宋_GB2312" w:hint="eastAsia"/>
                <w:sz w:val="28"/>
                <w:szCs w:val="28"/>
              </w:rPr>
              <w:t xml:space="preserve">    </w:t>
            </w:r>
            <w:proofErr w:type="gramStart"/>
            <w:r>
              <w:rPr>
                <w:rFonts w:hAnsi="仿宋_GB2312"/>
                <w:sz w:val="28"/>
                <w:szCs w:val="28"/>
              </w:rPr>
              <w:t>况</w:t>
            </w:r>
            <w:proofErr w:type="gramEnd"/>
          </w:p>
        </w:tc>
        <w:tc>
          <w:tcPr>
            <w:tcW w:w="7041" w:type="dxa"/>
            <w:tcBorders>
              <w:left w:val="single" w:sz="8" w:space="0" w:color="auto"/>
            </w:tcBorders>
          </w:tcPr>
          <w:p w:rsidR="00457FEC" w:rsidRDefault="00457FEC" w:rsidP="00B94525"/>
          <w:p w:rsidR="00457FEC" w:rsidRDefault="00457FEC" w:rsidP="00B94525"/>
          <w:p w:rsidR="00457FEC" w:rsidRDefault="00457FEC" w:rsidP="00B94525"/>
        </w:tc>
      </w:tr>
      <w:tr w:rsidR="00457FEC" w:rsidTr="00B94525">
        <w:trPr>
          <w:trHeight w:val="1177"/>
          <w:jc w:val="center"/>
        </w:trPr>
        <w:tc>
          <w:tcPr>
            <w:tcW w:w="14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Ansi="仿宋_GB2312"/>
                <w:sz w:val="28"/>
                <w:szCs w:val="28"/>
              </w:rPr>
              <w:t>培训对象</w:t>
            </w:r>
          </w:p>
        </w:tc>
        <w:tc>
          <w:tcPr>
            <w:tcW w:w="7041" w:type="dxa"/>
            <w:tcBorders>
              <w:left w:val="single" w:sz="8" w:space="0" w:color="auto"/>
            </w:tcBorders>
          </w:tcPr>
          <w:p w:rsidR="00457FEC" w:rsidRDefault="00457FEC" w:rsidP="00B94525">
            <w:pPr>
              <w:rPr>
                <w:sz w:val="28"/>
                <w:szCs w:val="28"/>
              </w:rPr>
            </w:pPr>
          </w:p>
        </w:tc>
      </w:tr>
      <w:tr w:rsidR="00457FEC" w:rsidTr="00B94525">
        <w:trPr>
          <w:trHeight w:val="1129"/>
          <w:jc w:val="center"/>
        </w:trPr>
        <w:tc>
          <w:tcPr>
            <w:tcW w:w="1464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rFonts w:hAnsi="仿宋_GB2312"/>
                <w:sz w:val="28"/>
                <w:szCs w:val="28"/>
              </w:rPr>
            </w:pPr>
            <w:r>
              <w:rPr>
                <w:rFonts w:hAnsi="仿宋_GB2312"/>
                <w:sz w:val="28"/>
                <w:szCs w:val="28"/>
              </w:rPr>
              <w:t>办班时间</w:t>
            </w:r>
          </w:p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Ansi="仿宋_GB2312"/>
                <w:sz w:val="28"/>
                <w:szCs w:val="28"/>
              </w:rPr>
              <w:t>和</w:t>
            </w:r>
            <w:r>
              <w:rPr>
                <w:rFonts w:hAnsi="仿宋_GB2312" w:hint="eastAsia"/>
                <w:sz w:val="28"/>
                <w:szCs w:val="28"/>
              </w:rPr>
              <w:t xml:space="preserve"> </w:t>
            </w:r>
            <w:r>
              <w:rPr>
                <w:rFonts w:hAnsi="仿宋_GB2312"/>
                <w:sz w:val="28"/>
                <w:szCs w:val="28"/>
              </w:rPr>
              <w:t>地</w:t>
            </w:r>
            <w:r>
              <w:rPr>
                <w:rFonts w:hAnsi="仿宋_GB2312" w:hint="eastAsia"/>
                <w:sz w:val="28"/>
                <w:szCs w:val="28"/>
              </w:rPr>
              <w:t xml:space="preserve"> </w:t>
            </w:r>
            <w:r>
              <w:rPr>
                <w:rFonts w:hAnsi="仿宋_GB2312"/>
                <w:sz w:val="28"/>
                <w:szCs w:val="28"/>
              </w:rPr>
              <w:t>点</w:t>
            </w:r>
          </w:p>
        </w:tc>
        <w:tc>
          <w:tcPr>
            <w:tcW w:w="7041" w:type="dxa"/>
            <w:tcBorders>
              <w:left w:val="single" w:sz="8" w:space="0" w:color="auto"/>
            </w:tcBorders>
          </w:tcPr>
          <w:p w:rsidR="00457FEC" w:rsidRDefault="00457FEC" w:rsidP="00B94525">
            <w:pPr>
              <w:rPr>
                <w:sz w:val="28"/>
                <w:szCs w:val="28"/>
              </w:rPr>
            </w:pPr>
          </w:p>
        </w:tc>
      </w:tr>
    </w:tbl>
    <w:p w:rsidR="00457FEC" w:rsidRDefault="00457FEC" w:rsidP="00457FEC">
      <w:pPr>
        <w:spacing w:line="40" w:lineRule="exact"/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" w:type="dxa"/>
          <w:right w:w="11" w:type="dxa"/>
        </w:tblCellMar>
        <w:tblLook w:val="0000" w:firstRow="0" w:lastRow="0" w:firstColumn="0" w:lastColumn="0" w:noHBand="0" w:noVBand="0"/>
      </w:tblPr>
      <w:tblGrid>
        <w:gridCol w:w="1303"/>
        <w:gridCol w:w="1498"/>
        <w:gridCol w:w="2254"/>
        <w:gridCol w:w="1203"/>
        <w:gridCol w:w="2247"/>
      </w:tblGrid>
      <w:tr w:rsidR="00457FEC" w:rsidTr="00B94525">
        <w:trPr>
          <w:trHeight w:val="1247"/>
          <w:jc w:val="center"/>
        </w:trPr>
        <w:tc>
          <w:tcPr>
            <w:tcW w:w="1303" w:type="dxa"/>
            <w:vMerge w:val="restart"/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Ansi="仿宋_GB2312"/>
                <w:sz w:val="28"/>
                <w:szCs w:val="28"/>
              </w:rPr>
              <w:lastRenderedPageBreak/>
              <w:t>申报单位信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Ansi="仿宋_GB2312"/>
                <w:sz w:val="28"/>
                <w:szCs w:val="28"/>
              </w:rPr>
              <w:t>息</w:t>
            </w:r>
          </w:p>
        </w:tc>
        <w:tc>
          <w:tcPr>
            <w:tcW w:w="1498" w:type="dxa"/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Ansi="仿宋_GB2312"/>
                <w:sz w:val="28"/>
                <w:szCs w:val="28"/>
              </w:rPr>
              <w:t>单位名称</w:t>
            </w:r>
          </w:p>
        </w:tc>
        <w:tc>
          <w:tcPr>
            <w:tcW w:w="2254" w:type="dxa"/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03" w:type="dxa"/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Ansi="仿宋_GB2312"/>
                <w:sz w:val="28"/>
                <w:szCs w:val="28"/>
              </w:rPr>
              <w:t>联系人</w:t>
            </w:r>
          </w:p>
        </w:tc>
        <w:tc>
          <w:tcPr>
            <w:tcW w:w="2247" w:type="dxa"/>
            <w:vAlign w:val="center"/>
          </w:tcPr>
          <w:p w:rsidR="00457FEC" w:rsidRDefault="00457FEC" w:rsidP="00B94525">
            <w:pPr>
              <w:spacing w:line="400" w:lineRule="exact"/>
              <w:rPr>
                <w:sz w:val="28"/>
                <w:szCs w:val="28"/>
              </w:rPr>
            </w:pPr>
          </w:p>
        </w:tc>
      </w:tr>
      <w:tr w:rsidR="00457FEC" w:rsidTr="00B94525">
        <w:trPr>
          <w:trHeight w:val="1247"/>
          <w:jc w:val="center"/>
        </w:trPr>
        <w:tc>
          <w:tcPr>
            <w:tcW w:w="1303" w:type="dxa"/>
            <w:vMerge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Ansi="仿宋_GB2312"/>
                <w:sz w:val="28"/>
                <w:szCs w:val="28"/>
              </w:rPr>
              <w:t>办公电话</w:t>
            </w:r>
          </w:p>
        </w:tc>
        <w:tc>
          <w:tcPr>
            <w:tcW w:w="2254" w:type="dxa"/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03" w:type="dxa"/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Ansi="仿宋_GB2312"/>
                <w:sz w:val="28"/>
                <w:szCs w:val="28"/>
              </w:rPr>
              <w:t>手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Ansi="仿宋_GB2312"/>
                <w:sz w:val="28"/>
                <w:szCs w:val="28"/>
              </w:rPr>
              <w:t>机</w:t>
            </w:r>
          </w:p>
        </w:tc>
        <w:tc>
          <w:tcPr>
            <w:tcW w:w="2247" w:type="dxa"/>
            <w:vAlign w:val="center"/>
          </w:tcPr>
          <w:p w:rsidR="00457FEC" w:rsidRDefault="00457FEC" w:rsidP="00B94525">
            <w:pPr>
              <w:spacing w:line="400" w:lineRule="exact"/>
              <w:rPr>
                <w:sz w:val="28"/>
                <w:szCs w:val="28"/>
              </w:rPr>
            </w:pPr>
          </w:p>
        </w:tc>
      </w:tr>
      <w:tr w:rsidR="00457FEC" w:rsidTr="00B94525">
        <w:trPr>
          <w:trHeight w:val="1247"/>
          <w:jc w:val="center"/>
        </w:trPr>
        <w:tc>
          <w:tcPr>
            <w:tcW w:w="1303" w:type="dxa"/>
            <w:vMerge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Ansi="仿宋_GB2312"/>
                <w:sz w:val="28"/>
                <w:szCs w:val="28"/>
              </w:rPr>
              <w:t>传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Ansi="仿宋_GB2312"/>
                <w:sz w:val="28"/>
                <w:szCs w:val="28"/>
              </w:rPr>
              <w:t>真</w:t>
            </w:r>
          </w:p>
        </w:tc>
        <w:tc>
          <w:tcPr>
            <w:tcW w:w="2254" w:type="dxa"/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03" w:type="dxa"/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Ansi="仿宋_GB2312"/>
                <w:sz w:val="28"/>
                <w:szCs w:val="28"/>
              </w:rPr>
              <w:t>邮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Ansi="仿宋_GB2312"/>
                <w:sz w:val="28"/>
                <w:szCs w:val="28"/>
              </w:rPr>
              <w:t>箱</w:t>
            </w:r>
          </w:p>
        </w:tc>
        <w:tc>
          <w:tcPr>
            <w:tcW w:w="2247" w:type="dxa"/>
            <w:vAlign w:val="center"/>
          </w:tcPr>
          <w:p w:rsidR="00457FEC" w:rsidRDefault="00457FEC" w:rsidP="00B94525">
            <w:pPr>
              <w:spacing w:line="400" w:lineRule="exact"/>
              <w:rPr>
                <w:sz w:val="28"/>
                <w:szCs w:val="28"/>
              </w:rPr>
            </w:pPr>
          </w:p>
        </w:tc>
      </w:tr>
      <w:tr w:rsidR="00457FEC" w:rsidTr="00B94525">
        <w:trPr>
          <w:trHeight w:val="1247"/>
          <w:jc w:val="center"/>
        </w:trPr>
        <w:tc>
          <w:tcPr>
            <w:tcW w:w="1303" w:type="dxa"/>
            <w:vMerge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Ansi="仿宋_GB2312"/>
                <w:sz w:val="28"/>
                <w:szCs w:val="28"/>
              </w:rPr>
              <w:t>地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Ansi="仿宋_GB2312"/>
                <w:sz w:val="28"/>
                <w:szCs w:val="28"/>
              </w:rPr>
              <w:t>址</w:t>
            </w:r>
          </w:p>
        </w:tc>
        <w:tc>
          <w:tcPr>
            <w:tcW w:w="2254" w:type="dxa"/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03" w:type="dxa"/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Ansi="仿宋_GB2312"/>
                <w:sz w:val="28"/>
                <w:szCs w:val="28"/>
              </w:rPr>
              <w:t>邮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Ansi="仿宋_GB2312"/>
                <w:sz w:val="28"/>
                <w:szCs w:val="28"/>
              </w:rPr>
              <w:t>编</w:t>
            </w:r>
          </w:p>
        </w:tc>
        <w:tc>
          <w:tcPr>
            <w:tcW w:w="2247" w:type="dxa"/>
            <w:vAlign w:val="center"/>
          </w:tcPr>
          <w:p w:rsidR="00457FEC" w:rsidRDefault="00457FEC" w:rsidP="00B94525">
            <w:pPr>
              <w:spacing w:line="400" w:lineRule="exact"/>
              <w:rPr>
                <w:sz w:val="28"/>
                <w:szCs w:val="28"/>
              </w:rPr>
            </w:pPr>
          </w:p>
        </w:tc>
      </w:tr>
      <w:tr w:rsidR="00457FEC" w:rsidTr="00B94525">
        <w:trPr>
          <w:trHeight w:val="1247"/>
          <w:jc w:val="center"/>
        </w:trPr>
        <w:tc>
          <w:tcPr>
            <w:tcW w:w="1303" w:type="dxa"/>
            <w:vMerge w:val="restart"/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rFonts w:hAnsi="仿宋_GB2312"/>
                <w:sz w:val="28"/>
                <w:szCs w:val="28"/>
              </w:rPr>
            </w:pPr>
            <w:r>
              <w:rPr>
                <w:rFonts w:hAnsi="仿宋_GB2312"/>
                <w:sz w:val="28"/>
                <w:szCs w:val="28"/>
              </w:rPr>
              <w:t>承办单位</w:t>
            </w:r>
          </w:p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Ansi="仿宋_GB2312"/>
                <w:sz w:val="28"/>
                <w:szCs w:val="28"/>
              </w:rPr>
              <w:t>信</w:t>
            </w:r>
            <w:r>
              <w:rPr>
                <w:rFonts w:hAnsi="仿宋_GB2312" w:hint="eastAsia"/>
                <w:sz w:val="28"/>
                <w:szCs w:val="28"/>
              </w:rPr>
              <w:t xml:space="preserve">    </w:t>
            </w:r>
            <w:r>
              <w:rPr>
                <w:rFonts w:hAnsi="仿宋_GB2312"/>
                <w:sz w:val="28"/>
                <w:szCs w:val="28"/>
              </w:rPr>
              <w:t>息</w:t>
            </w:r>
          </w:p>
        </w:tc>
        <w:tc>
          <w:tcPr>
            <w:tcW w:w="1498" w:type="dxa"/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Ansi="仿宋_GB2312"/>
                <w:sz w:val="28"/>
                <w:szCs w:val="28"/>
              </w:rPr>
              <w:t>单位名称</w:t>
            </w:r>
          </w:p>
        </w:tc>
        <w:tc>
          <w:tcPr>
            <w:tcW w:w="2254" w:type="dxa"/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03" w:type="dxa"/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Ansi="仿宋_GB2312"/>
                <w:sz w:val="28"/>
                <w:szCs w:val="28"/>
              </w:rPr>
              <w:t>联系人</w:t>
            </w:r>
          </w:p>
        </w:tc>
        <w:tc>
          <w:tcPr>
            <w:tcW w:w="2247" w:type="dxa"/>
            <w:vAlign w:val="center"/>
          </w:tcPr>
          <w:p w:rsidR="00457FEC" w:rsidRDefault="00457FEC" w:rsidP="00B94525">
            <w:pPr>
              <w:spacing w:line="400" w:lineRule="exact"/>
              <w:rPr>
                <w:sz w:val="28"/>
                <w:szCs w:val="28"/>
              </w:rPr>
            </w:pPr>
          </w:p>
        </w:tc>
      </w:tr>
      <w:tr w:rsidR="00457FEC" w:rsidTr="00B94525">
        <w:trPr>
          <w:trHeight w:val="1247"/>
          <w:jc w:val="center"/>
        </w:trPr>
        <w:tc>
          <w:tcPr>
            <w:tcW w:w="1303" w:type="dxa"/>
            <w:vMerge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Ansi="仿宋_GB2312"/>
                <w:sz w:val="28"/>
                <w:szCs w:val="28"/>
              </w:rPr>
              <w:t>办公电话</w:t>
            </w:r>
          </w:p>
        </w:tc>
        <w:tc>
          <w:tcPr>
            <w:tcW w:w="2254" w:type="dxa"/>
            <w:vAlign w:val="center"/>
          </w:tcPr>
          <w:p w:rsidR="00457FEC" w:rsidRDefault="00457FEC" w:rsidP="00B94525"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203" w:type="dxa"/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Ansi="仿宋_GB2312"/>
                <w:sz w:val="28"/>
                <w:szCs w:val="28"/>
              </w:rPr>
              <w:t>手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Ansi="仿宋_GB2312"/>
                <w:sz w:val="28"/>
                <w:szCs w:val="28"/>
              </w:rPr>
              <w:t>机</w:t>
            </w:r>
          </w:p>
        </w:tc>
        <w:tc>
          <w:tcPr>
            <w:tcW w:w="2247" w:type="dxa"/>
            <w:vAlign w:val="center"/>
          </w:tcPr>
          <w:p w:rsidR="00457FEC" w:rsidRDefault="00457FEC" w:rsidP="00B94525">
            <w:pPr>
              <w:spacing w:line="400" w:lineRule="exact"/>
              <w:rPr>
                <w:sz w:val="28"/>
                <w:szCs w:val="28"/>
              </w:rPr>
            </w:pPr>
          </w:p>
        </w:tc>
      </w:tr>
      <w:tr w:rsidR="00457FEC" w:rsidTr="00B94525">
        <w:trPr>
          <w:trHeight w:val="1247"/>
          <w:jc w:val="center"/>
        </w:trPr>
        <w:tc>
          <w:tcPr>
            <w:tcW w:w="1303" w:type="dxa"/>
            <w:vMerge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Ansi="仿宋_GB2312"/>
                <w:sz w:val="28"/>
                <w:szCs w:val="28"/>
              </w:rPr>
              <w:t>传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Ansi="仿宋_GB2312"/>
                <w:sz w:val="28"/>
                <w:szCs w:val="28"/>
              </w:rPr>
              <w:t>真</w:t>
            </w:r>
          </w:p>
        </w:tc>
        <w:tc>
          <w:tcPr>
            <w:tcW w:w="2254" w:type="dxa"/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03" w:type="dxa"/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Ansi="仿宋_GB2312"/>
                <w:sz w:val="28"/>
                <w:szCs w:val="28"/>
              </w:rPr>
              <w:t>邮</w:t>
            </w:r>
            <w:proofErr w:type="gramEnd"/>
            <w:r>
              <w:rPr>
                <w:rFonts w:hAnsi="仿宋_GB2312"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Ansi="仿宋_GB2312"/>
                <w:sz w:val="28"/>
                <w:szCs w:val="28"/>
              </w:rPr>
              <w:t>箱</w:t>
            </w:r>
          </w:p>
        </w:tc>
        <w:tc>
          <w:tcPr>
            <w:tcW w:w="2247" w:type="dxa"/>
            <w:vAlign w:val="center"/>
          </w:tcPr>
          <w:p w:rsidR="00457FEC" w:rsidRDefault="00457FEC" w:rsidP="00B94525">
            <w:pPr>
              <w:spacing w:line="400" w:lineRule="exact"/>
              <w:rPr>
                <w:sz w:val="28"/>
                <w:szCs w:val="28"/>
              </w:rPr>
            </w:pPr>
          </w:p>
        </w:tc>
      </w:tr>
      <w:tr w:rsidR="00457FEC" w:rsidTr="00B94525">
        <w:trPr>
          <w:trHeight w:val="1247"/>
          <w:jc w:val="center"/>
        </w:trPr>
        <w:tc>
          <w:tcPr>
            <w:tcW w:w="1303" w:type="dxa"/>
            <w:vMerge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Ansi="仿宋_GB2312"/>
                <w:sz w:val="28"/>
                <w:szCs w:val="28"/>
              </w:rPr>
              <w:t>地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Ansi="仿宋_GB2312"/>
                <w:sz w:val="28"/>
                <w:szCs w:val="28"/>
              </w:rPr>
              <w:t>址</w:t>
            </w:r>
          </w:p>
        </w:tc>
        <w:tc>
          <w:tcPr>
            <w:tcW w:w="2254" w:type="dxa"/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03" w:type="dxa"/>
            <w:vAlign w:val="center"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Ansi="仿宋_GB2312"/>
                <w:sz w:val="28"/>
                <w:szCs w:val="28"/>
              </w:rPr>
              <w:t>邮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Ansi="仿宋_GB2312"/>
                <w:sz w:val="28"/>
                <w:szCs w:val="28"/>
              </w:rPr>
              <w:t>编</w:t>
            </w:r>
          </w:p>
        </w:tc>
        <w:tc>
          <w:tcPr>
            <w:tcW w:w="2247" w:type="dxa"/>
            <w:vAlign w:val="center"/>
          </w:tcPr>
          <w:p w:rsidR="00457FEC" w:rsidRDefault="00457FEC" w:rsidP="00B94525">
            <w:pPr>
              <w:spacing w:line="400" w:lineRule="exact"/>
              <w:rPr>
                <w:sz w:val="28"/>
                <w:szCs w:val="28"/>
              </w:rPr>
            </w:pPr>
          </w:p>
        </w:tc>
      </w:tr>
      <w:tr w:rsidR="00457FEC" w:rsidTr="00CD4972">
        <w:trPr>
          <w:trHeight w:val="2355"/>
          <w:jc w:val="center"/>
        </w:trPr>
        <w:tc>
          <w:tcPr>
            <w:tcW w:w="1303" w:type="dxa"/>
            <w:vMerge/>
          </w:tcPr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  <w:vAlign w:val="center"/>
          </w:tcPr>
          <w:p w:rsidR="00457FEC" w:rsidRDefault="00457FEC" w:rsidP="00B94525"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hAnsi="仿宋_GB2312"/>
                <w:sz w:val="28"/>
                <w:szCs w:val="28"/>
              </w:rPr>
              <w:t>账户信息</w:t>
            </w:r>
          </w:p>
          <w:p w:rsidR="00457FEC" w:rsidRDefault="00457FEC" w:rsidP="00B94525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Ansi="仿宋_GB2312"/>
                <w:sz w:val="28"/>
                <w:szCs w:val="28"/>
              </w:rPr>
              <w:t>（开户名称、账号、开户行、银行联行号）</w:t>
            </w:r>
          </w:p>
        </w:tc>
        <w:tc>
          <w:tcPr>
            <w:tcW w:w="5704" w:type="dxa"/>
            <w:gridSpan w:val="3"/>
            <w:vAlign w:val="center"/>
          </w:tcPr>
          <w:p w:rsidR="00457FEC" w:rsidRDefault="00457FEC" w:rsidP="00B94525">
            <w:pPr>
              <w:spacing w:line="400" w:lineRule="exact"/>
              <w:rPr>
                <w:sz w:val="28"/>
                <w:szCs w:val="28"/>
              </w:rPr>
            </w:pPr>
          </w:p>
        </w:tc>
      </w:tr>
    </w:tbl>
    <w:p w:rsidR="00784742" w:rsidRPr="00457FEC" w:rsidRDefault="00784742" w:rsidP="00CD4972">
      <w:bookmarkStart w:id="0" w:name="_GoBack"/>
      <w:bookmarkEnd w:id="0"/>
    </w:p>
    <w:sectPr w:rsidR="00784742" w:rsidRPr="00457FEC" w:rsidSect="00CD4972">
      <w:headerReference w:type="default" r:id="rId7"/>
      <w:footerReference w:type="even" r:id="rId8"/>
      <w:footerReference w:type="default" r:id="rId9"/>
      <w:pgSz w:w="11906" w:h="16838"/>
      <w:pgMar w:top="1928" w:right="1701" w:bottom="1701" w:left="1701" w:header="851" w:footer="1418" w:gutter="0"/>
      <w:cols w:space="720"/>
      <w:docGrid w:type="linesAndChars" w:linePitch="584" w:charSpace="7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2CF" w:rsidRDefault="004F62CF" w:rsidP="00457FEC">
      <w:r>
        <w:separator/>
      </w:r>
    </w:p>
  </w:endnote>
  <w:endnote w:type="continuationSeparator" w:id="0">
    <w:p w:rsidR="004F62CF" w:rsidRDefault="004F62CF" w:rsidP="00457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A1B" w:rsidRDefault="000A576E">
    <w:pPr>
      <w:pStyle w:val="a4"/>
      <w:framePr w:wrap="around" w:vAnchor="text" w:hAnchor="margin" w:xAlign="outside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:rsidR="00A64A1B" w:rsidRDefault="00A64A1B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A1B" w:rsidRDefault="000A576E">
    <w:pPr>
      <w:pStyle w:val="a4"/>
      <w:framePr w:wrap="around" w:vAnchor="text" w:hAnchor="margin" w:xAlign="outside" w:y="1"/>
      <w:rPr>
        <w:rStyle w:val="a5"/>
        <w:sz w:val="28"/>
        <w:szCs w:val="28"/>
      </w:rPr>
    </w:pPr>
    <w:r>
      <w:rPr>
        <w:rStyle w:val="a5"/>
        <w:rFonts w:ascii="宋体" w:eastAsia="宋体" w:hAnsi="宋体"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rStyle w:val="a5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 w:rsidR="00CD4972">
      <w:rPr>
        <w:rStyle w:val="a5"/>
        <w:noProof/>
        <w:sz w:val="28"/>
        <w:szCs w:val="28"/>
      </w:rPr>
      <w:t>2</w:t>
    </w:r>
    <w:r>
      <w:rPr>
        <w:sz w:val="28"/>
        <w:szCs w:val="28"/>
      </w:rPr>
      <w:fldChar w:fldCharType="end"/>
    </w:r>
    <w:r>
      <w:rPr>
        <w:rStyle w:val="a5"/>
        <w:rFonts w:ascii="宋体" w:eastAsia="宋体" w:hAnsi="宋体" w:hint="eastAsia"/>
        <w:sz w:val="28"/>
        <w:szCs w:val="28"/>
      </w:rPr>
      <w:t xml:space="preserve"> —</w:t>
    </w:r>
  </w:p>
  <w:p w:rsidR="00A64A1B" w:rsidRDefault="00A64A1B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2CF" w:rsidRDefault="004F62CF" w:rsidP="00457FEC">
      <w:r>
        <w:separator/>
      </w:r>
    </w:p>
  </w:footnote>
  <w:footnote w:type="continuationSeparator" w:id="0">
    <w:p w:rsidR="004F62CF" w:rsidRDefault="004F62CF" w:rsidP="00457F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A1B" w:rsidRDefault="00A64A1B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918"/>
    <w:rsid w:val="000A576E"/>
    <w:rsid w:val="002A4918"/>
    <w:rsid w:val="00457FEC"/>
    <w:rsid w:val="004F62CF"/>
    <w:rsid w:val="00784742"/>
    <w:rsid w:val="00A64A1B"/>
    <w:rsid w:val="00CD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FEC"/>
    <w:pPr>
      <w:widowControl w:val="0"/>
      <w:jc w:val="both"/>
    </w:pPr>
    <w:rPr>
      <w:rFonts w:ascii="Times New Roman" w:eastAsia="仿宋_GB2312" w:hAnsi="Times New Roman" w:cs="Times New Roman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457F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457FEC"/>
    <w:rPr>
      <w:sz w:val="18"/>
      <w:szCs w:val="18"/>
    </w:rPr>
  </w:style>
  <w:style w:type="paragraph" w:styleId="a4">
    <w:name w:val="footer"/>
    <w:basedOn w:val="a"/>
    <w:link w:val="Char0"/>
    <w:unhideWhenUsed/>
    <w:rsid w:val="00457FE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457FEC"/>
    <w:rPr>
      <w:sz w:val="18"/>
      <w:szCs w:val="18"/>
    </w:rPr>
  </w:style>
  <w:style w:type="character" w:styleId="a5">
    <w:name w:val="page number"/>
    <w:basedOn w:val="a0"/>
    <w:rsid w:val="00457F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FEC"/>
    <w:pPr>
      <w:widowControl w:val="0"/>
      <w:jc w:val="both"/>
    </w:pPr>
    <w:rPr>
      <w:rFonts w:ascii="Times New Roman" w:eastAsia="仿宋_GB2312" w:hAnsi="Times New Roman" w:cs="Times New Roman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457F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457FEC"/>
    <w:rPr>
      <w:sz w:val="18"/>
      <w:szCs w:val="18"/>
    </w:rPr>
  </w:style>
  <w:style w:type="paragraph" w:styleId="a4">
    <w:name w:val="footer"/>
    <w:basedOn w:val="a"/>
    <w:link w:val="Char0"/>
    <w:unhideWhenUsed/>
    <w:rsid w:val="00457FE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457FEC"/>
    <w:rPr>
      <w:sz w:val="18"/>
      <w:szCs w:val="18"/>
    </w:rPr>
  </w:style>
  <w:style w:type="character" w:styleId="a5">
    <w:name w:val="page number"/>
    <w:basedOn w:val="a0"/>
    <w:rsid w:val="00457F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</Words>
  <Characters>270</Characters>
  <Application>Microsoft Office Word</Application>
  <DocSecurity>0</DocSecurity>
  <Lines>2</Lines>
  <Paragraphs>1</Paragraphs>
  <ScaleCrop>false</ScaleCrop>
  <Company>Microsoft</Company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2019-01-17T08:20:00Z</dcterms:created>
  <dcterms:modified xsi:type="dcterms:W3CDTF">2019-01-17T08:23:00Z</dcterms:modified>
</cp:coreProperties>
</file>