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3E56D">
      <w:pPr>
        <w:jc w:val="center"/>
        <w:rPr>
          <w:rFonts w:ascii="方正小标宋简体" w:eastAsia="方正小标宋简体"/>
          <w:sz w:val="36"/>
        </w:rPr>
      </w:pPr>
    </w:p>
    <w:p w14:paraId="771EAB7E">
      <w:pPr>
        <w:jc w:val="center"/>
        <w:rPr>
          <w:rFonts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202</w:t>
      </w:r>
      <w:r>
        <w:rPr>
          <w:rFonts w:ascii="方正小标宋简体" w:eastAsia="方正小标宋简体"/>
          <w:sz w:val="36"/>
        </w:rPr>
        <w:t>5</w:t>
      </w:r>
      <w:r>
        <w:rPr>
          <w:rFonts w:hint="eastAsia" w:ascii="方正小标宋简体" w:eastAsia="方正小标宋简体"/>
          <w:sz w:val="36"/>
        </w:rPr>
        <w:t>年度湖北省国家级、省级</w:t>
      </w:r>
    </w:p>
    <w:p w14:paraId="6CC0B327">
      <w:pPr>
        <w:jc w:val="center"/>
        <w:rPr>
          <w:rFonts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高技能人才培训基地、技能大师工作室</w:t>
      </w:r>
    </w:p>
    <w:p w14:paraId="3D8DBD44">
      <w:pPr>
        <w:jc w:val="center"/>
        <w:rPr>
          <w:rFonts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拟推荐名单公示</w:t>
      </w:r>
    </w:p>
    <w:p w14:paraId="720BA22A">
      <w:pPr>
        <w:ind w:firstLine="600" w:firstLineChars="200"/>
        <w:rPr>
          <w:rFonts w:ascii="仿宋_GB2312" w:eastAsia="仿宋_GB2312"/>
          <w:sz w:val="30"/>
          <w:szCs w:val="30"/>
        </w:rPr>
      </w:pPr>
    </w:p>
    <w:p w14:paraId="3B54C0DC">
      <w:pPr>
        <w:ind w:firstLine="600" w:firstLineChars="2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一、202</w:t>
      </w:r>
      <w:r>
        <w:rPr>
          <w:rFonts w:ascii="黑体" w:hAnsi="黑体" w:eastAsia="黑体"/>
          <w:sz w:val="30"/>
          <w:szCs w:val="30"/>
        </w:rPr>
        <w:t>5</w:t>
      </w:r>
      <w:r>
        <w:rPr>
          <w:rFonts w:hint="eastAsia" w:ascii="黑体" w:hAnsi="黑体" w:eastAsia="黑体"/>
          <w:sz w:val="30"/>
          <w:szCs w:val="30"/>
        </w:rPr>
        <w:t>年度国家级高技能人才培训基地</w:t>
      </w:r>
    </w:p>
    <w:tbl>
      <w:tblPr>
        <w:tblStyle w:val="2"/>
        <w:tblW w:w="750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5528"/>
      </w:tblGrid>
      <w:tr w14:paraId="55025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160C6">
            <w:pPr>
              <w:widowControl/>
              <w:jc w:val="center"/>
              <w:rPr>
                <w:rFonts w:ascii="仿宋_GB2312" w:hAnsi="黑体" w:eastAsia="仿宋_GB2312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黑体" w:eastAsia="仿宋_GB2312" w:cs="宋体"/>
                <w:b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E2AD1">
            <w:pPr>
              <w:widowControl/>
              <w:jc w:val="center"/>
              <w:rPr>
                <w:rFonts w:ascii="仿宋_GB2312" w:hAnsi="黑体" w:eastAsia="仿宋_GB2312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黑体" w:eastAsia="仿宋_GB2312" w:cs="宋体"/>
                <w:b/>
                <w:color w:val="000000"/>
                <w:kern w:val="0"/>
                <w:sz w:val="30"/>
                <w:szCs w:val="30"/>
              </w:rPr>
              <w:t>单位名称</w:t>
            </w:r>
          </w:p>
        </w:tc>
      </w:tr>
      <w:tr w14:paraId="498DA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8E337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D61E5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咸宁职业技术学院</w:t>
            </w:r>
          </w:p>
        </w:tc>
      </w:tr>
      <w:tr w14:paraId="52645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98D88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D5FBF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武汉铁路桥梁职业学院</w:t>
            </w:r>
          </w:p>
        </w:tc>
      </w:tr>
      <w:tr w14:paraId="06300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6FAFD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2B29B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湖北省十堰市高级技工学校</w:t>
            </w:r>
          </w:p>
        </w:tc>
      </w:tr>
      <w:tr w14:paraId="4E971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D4C1D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6CEE3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湖北广盛建设集团有限责任公司</w:t>
            </w:r>
          </w:p>
        </w:tc>
      </w:tr>
      <w:tr w14:paraId="12057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72F1E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209CB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襄阳航泰动力机器厂</w:t>
            </w:r>
          </w:p>
        </w:tc>
      </w:tr>
    </w:tbl>
    <w:p w14:paraId="5849863C">
      <w:pPr>
        <w:ind w:firstLine="600" w:firstLineChars="200"/>
        <w:rPr>
          <w:rFonts w:ascii="仿宋_GB2312" w:eastAsia="仿宋_GB2312"/>
          <w:sz w:val="30"/>
          <w:szCs w:val="30"/>
        </w:rPr>
      </w:pPr>
    </w:p>
    <w:p w14:paraId="5F7FFCCE">
      <w:pPr>
        <w:ind w:firstLine="600" w:firstLineChars="2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二、202</w:t>
      </w:r>
      <w:r>
        <w:rPr>
          <w:rFonts w:ascii="黑体" w:hAnsi="黑体" w:eastAsia="黑体"/>
          <w:sz w:val="30"/>
          <w:szCs w:val="30"/>
        </w:rPr>
        <w:t>5</w:t>
      </w:r>
      <w:r>
        <w:rPr>
          <w:rFonts w:hint="eastAsia" w:ascii="黑体" w:hAnsi="黑体" w:eastAsia="黑体"/>
          <w:sz w:val="30"/>
          <w:szCs w:val="30"/>
        </w:rPr>
        <w:t>年度国家级技能大师工作室</w:t>
      </w:r>
    </w:p>
    <w:tbl>
      <w:tblPr>
        <w:tblStyle w:val="2"/>
        <w:tblW w:w="765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134"/>
        <w:gridCol w:w="3827"/>
        <w:gridCol w:w="1843"/>
      </w:tblGrid>
      <w:tr w14:paraId="39703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59C25">
            <w:pPr>
              <w:widowControl/>
              <w:jc w:val="center"/>
              <w:rPr>
                <w:rFonts w:ascii="仿宋_GB2312" w:hAnsi="黑体" w:eastAsia="仿宋_GB2312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黑体" w:eastAsia="仿宋_GB2312" w:cs="宋体"/>
                <w:b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28C85">
            <w:pPr>
              <w:widowControl/>
              <w:jc w:val="center"/>
              <w:rPr>
                <w:rFonts w:ascii="仿宋_GB2312" w:hAnsi="黑体" w:eastAsia="仿宋_GB2312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黑体" w:eastAsia="仿宋_GB2312" w:cs="宋体"/>
                <w:b/>
                <w:color w:val="000000"/>
                <w:kern w:val="0"/>
                <w:sz w:val="30"/>
                <w:szCs w:val="30"/>
              </w:rPr>
              <w:t>带头人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18B38">
            <w:pPr>
              <w:widowControl/>
              <w:jc w:val="center"/>
              <w:rPr>
                <w:rFonts w:ascii="仿宋_GB2312" w:hAnsi="黑体" w:eastAsia="仿宋_GB2312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黑体" w:eastAsia="仿宋_GB2312" w:cs="宋体"/>
                <w:b/>
                <w:color w:val="000000"/>
                <w:kern w:val="0"/>
                <w:sz w:val="30"/>
                <w:szCs w:val="30"/>
              </w:rPr>
              <w:t>申报单位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3F5D0">
            <w:pPr>
              <w:widowControl/>
              <w:jc w:val="center"/>
              <w:rPr>
                <w:rFonts w:ascii="仿宋_GB2312" w:hAnsi="黑体" w:eastAsia="仿宋_GB2312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黑体" w:eastAsia="仿宋_GB2312" w:cs="宋体"/>
                <w:b/>
                <w:color w:val="000000"/>
                <w:kern w:val="0"/>
                <w:sz w:val="30"/>
                <w:szCs w:val="30"/>
              </w:rPr>
              <w:t>带头人工种</w:t>
            </w:r>
          </w:p>
        </w:tc>
      </w:tr>
      <w:tr w14:paraId="77D97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5EA41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E2807"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李才胜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42643"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湖北三江航天万峰科技发展有限公司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4971F"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加工中心操作工</w:t>
            </w:r>
          </w:p>
        </w:tc>
      </w:tr>
      <w:tr w14:paraId="719C1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504D8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DAB82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聂进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04506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黄冈职业技术学院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CEAF4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汽车维修检测工</w:t>
            </w:r>
          </w:p>
        </w:tc>
      </w:tr>
      <w:tr w14:paraId="0F77E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0708C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ED98F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王有安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0F41B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湖北工程职业学院（鄂东技师学院）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B0E6D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车工</w:t>
            </w:r>
          </w:p>
        </w:tc>
      </w:tr>
      <w:tr w14:paraId="3B7ED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4BB61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4B19D"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黄燕飞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DD2FD"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凌云科技集团有限责任公司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E6273"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飞机装配工</w:t>
            </w:r>
          </w:p>
        </w:tc>
      </w:tr>
      <w:tr w14:paraId="45613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DE9F5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6416D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李中江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3BD00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荆门宏图特种飞行器制造有限公司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8441B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钳工(数控加工技术)</w:t>
            </w:r>
          </w:p>
        </w:tc>
      </w:tr>
    </w:tbl>
    <w:p w14:paraId="3082CF4C">
      <w:pPr>
        <w:ind w:firstLine="600" w:firstLineChars="200"/>
        <w:rPr>
          <w:rFonts w:ascii="仿宋_GB2312" w:eastAsia="仿宋_GB2312"/>
          <w:sz w:val="30"/>
          <w:szCs w:val="30"/>
        </w:rPr>
      </w:pPr>
    </w:p>
    <w:p w14:paraId="11AC1BC8">
      <w:pPr>
        <w:ind w:firstLine="600" w:firstLineChars="2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三、202</w:t>
      </w:r>
      <w:r>
        <w:rPr>
          <w:rFonts w:ascii="黑体" w:hAnsi="黑体" w:eastAsia="黑体"/>
          <w:sz w:val="30"/>
          <w:szCs w:val="30"/>
        </w:rPr>
        <w:t>5</w:t>
      </w:r>
      <w:r>
        <w:rPr>
          <w:rFonts w:hint="eastAsia" w:ascii="黑体" w:hAnsi="黑体" w:eastAsia="黑体"/>
          <w:sz w:val="30"/>
          <w:szCs w:val="30"/>
        </w:rPr>
        <w:t>年度省级高技能人才培训基地</w:t>
      </w:r>
    </w:p>
    <w:tbl>
      <w:tblPr>
        <w:tblStyle w:val="2"/>
        <w:tblW w:w="76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6389"/>
      </w:tblGrid>
      <w:tr w14:paraId="28929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4A3FDA44">
            <w:pPr>
              <w:widowControl/>
              <w:jc w:val="center"/>
              <w:rPr>
                <w:rFonts w:ascii="仿宋_GB2312" w:hAnsi="黑体" w:eastAsia="仿宋_GB2312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黑体" w:eastAsia="仿宋_GB2312" w:cs="宋体"/>
                <w:b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6389" w:type="dxa"/>
            <w:shd w:val="clear" w:color="auto" w:fill="auto"/>
            <w:vAlign w:val="center"/>
          </w:tcPr>
          <w:p w14:paraId="72EAF25F">
            <w:pPr>
              <w:widowControl/>
              <w:jc w:val="center"/>
              <w:rPr>
                <w:rFonts w:ascii="仿宋_GB2312" w:hAnsi="黑体" w:eastAsia="仿宋_GB2312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黑体" w:eastAsia="仿宋_GB2312" w:cs="宋体"/>
                <w:b/>
                <w:color w:val="000000"/>
                <w:kern w:val="0"/>
                <w:sz w:val="30"/>
                <w:szCs w:val="30"/>
              </w:rPr>
              <w:t>单位名称</w:t>
            </w:r>
          </w:p>
        </w:tc>
      </w:tr>
      <w:tr w14:paraId="7DAC3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0693E472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389" w:type="dxa"/>
            <w:shd w:val="clear" w:color="auto" w:fill="auto"/>
            <w:vAlign w:val="center"/>
          </w:tcPr>
          <w:p w14:paraId="55114F85"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武汉生物工程学院</w:t>
            </w:r>
          </w:p>
        </w:tc>
      </w:tr>
      <w:tr w14:paraId="281F7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63CE1FC5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389" w:type="dxa"/>
            <w:shd w:val="clear" w:color="auto" w:fill="auto"/>
            <w:vAlign w:val="center"/>
          </w:tcPr>
          <w:p w14:paraId="598F9541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湖北一红一绿茶业科技集团有限公司</w:t>
            </w:r>
          </w:p>
        </w:tc>
      </w:tr>
      <w:tr w14:paraId="6D108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4A4349E4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389" w:type="dxa"/>
            <w:shd w:val="clear" w:color="auto" w:fill="auto"/>
            <w:vAlign w:val="center"/>
          </w:tcPr>
          <w:p w14:paraId="68C26C01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长江职业学院</w:t>
            </w:r>
          </w:p>
        </w:tc>
      </w:tr>
      <w:tr w14:paraId="01800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5132B0B7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389" w:type="dxa"/>
            <w:shd w:val="clear" w:color="auto" w:fill="auto"/>
            <w:vAlign w:val="center"/>
          </w:tcPr>
          <w:p w14:paraId="0AA56D06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武汉信息传播职业技术学院</w:t>
            </w:r>
          </w:p>
        </w:tc>
      </w:tr>
      <w:tr w14:paraId="326CF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143DB18A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389" w:type="dxa"/>
            <w:shd w:val="clear" w:color="auto" w:fill="auto"/>
            <w:vAlign w:val="center"/>
          </w:tcPr>
          <w:p w14:paraId="610AAFF2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湖北省齐星汽车车身股份有限公司</w:t>
            </w:r>
          </w:p>
        </w:tc>
      </w:tr>
      <w:tr w14:paraId="68AB4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5DC11F36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389" w:type="dxa"/>
            <w:shd w:val="clear" w:color="auto" w:fill="auto"/>
            <w:vAlign w:val="center"/>
          </w:tcPr>
          <w:p w14:paraId="173FC242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中国兵器工业集团江山重工研究院有限公司</w:t>
            </w:r>
          </w:p>
        </w:tc>
      </w:tr>
      <w:tr w14:paraId="306B5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78CD0C83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389" w:type="dxa"/>
            <w:shd w:val="clear" w:color="auto" w:fill="auto"/>
            <w:vAlign w:val="center"/>
          </w:tcPr>
          <w:p w14:paraId="44C14576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湖北工业职业技术学院</w:t>
            </w:r>
          </w:p>
        </w:tc>
      </w:tr>
      <w:tr w14:paraId="63422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2BE24214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389" w:type="dxa"/>
            <w:shd w:val="clear" w:color="auto" w:fill="auto"/>
            <w:vAlign w:val="center"/>
          </w:tcPr>
          <w:p w14:paraId="55901513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湖北三环车桥有限公司</w:t>
            </w:r>
          </w:p>
        </w:tc>
      </w:tr>
      <w:tr w14:paraId="1489F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2271493C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389" w:type="dxa"/>
            <w:shd w:val="clear" w:color="auto" w:fill="auto"/>
            <w:vAlign w:val="center"/>
          </w:tcPr>
          <w:p w14:paraId="689F4722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湖北三宁化工股份有限公司</w:t>
            </w:r>
          </w:p>
        </w:tc>
      </w:tr>
      <w:tr w14:paraId="60CBA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726E2FD2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389" w:type="dxa"/>
            <w:shd w:val="clear" w:color="auto" w:fill="auto"/>
            <w:vAlign w:val="center"/>
          </w:tcPr>
          <w:p w14:paraId="55B8F1DD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湖北亿纬动力有限公司</w:t>
            </w:r>
          </w:p>
        </w:tc>
      </w:tr>
    </w:tbl>
    <w:p w14:paraId="527F92EB">
      <w:pPr>
        <w:ind w:firstLine="600" w:firstLineChars="200"/>
        <w:rPr>
          <w:rFonts w:ascii="仿宋_GB2312" w:eastAsia="仿宋_GB2312"/>
          <w:sz w:val="30"/>
          <w:szCs w:val="30"/>
        </w:rPr>
      </w:pPr>
    </w:p>
    <w:p w14:paraId="4A70EF1C">
      <w:pPr>
        <w:ind w:firstLine="600" w:firstLineChars="2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四、202</w:t>
      </w:r>
      <w:r>
        <w:rPr>
          <w:rFonts w:ascii="黑体" w:hAnsi="黑体" w:eastAsia="黑体"/>
          <w:sz w:val="30"/>
          <w:szCs w:val="30"/>
        </w:rPr>
        <w:t>5</w:t>
      </w:r>
      <w:r>
        <w:rPr>
          <w:rFonts w:hint="eastAsia" w:ascii="黑体" w:hAnsi="黑体" w:eastAsia="黑体"/>
          <w:sz w:val="30"/>
          <w:szCs w:val="30"/>
        </w:rPr>
        <w:t>年度省级技能大师工作室</w:t>
      </w:r>
    </w:p>
    <w:tbl>
      <w:tblPr>
        <w:tblStyle w:val="2"/>
        <w:tblW w:w="78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76"/>
        <w:gridCol w:w="3695"/>
        <w:gridCol w:w="1985"/>
      </w:tblGrid>
      <w:tr w14:paraId="7C4E2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0C6E7EF1">
            <w:pPr>
              <w:widowControl/>
              <w:jc w:val="center"/>
              <w:rPr>
                <w:rFonts w:ascii="仿宋_GB2312" w:hAnsi="黑体" w:eastAsia="仿宋_GB2312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黑体" w:eastAsia="仿宋_GB2312" w:cs="宋体"/>
                <w:b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B9FAAA">
            <w:pPr>
              <w:widowControl/>
              <w:jc w:val="center"/>
              <w:rPr>
                <w:rFonts w:ascii="仿宋_GB2312" w:hAnsi="黑体" w:eastAsia="仿宋_GB2312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黑体" w:eastAsia="仿宋_GB2312" w:cs="宋体"/>
                <w:b/>
                <w:color w:val="000000"/>
                <w:kern w:val="0"/>
                <w:sz w:val="30"/>
                <w:szCs w:val="30"/>
              </w:rPr>
              <w:t>带头人</w:t>
            </w:r>
          </w:p>
        </w:tc>
        <w:tc>
          <w:tcPr>
            <w:tcW w:w="3695" w:type="dxa"/>
            <w:shd w:val="clear" w:color="auto" w:fill="auto"/>
            <w:vAlign w:val="center"/>
          </w:tcPr>
          <w:p w14:paraId="535330A6">
            <w:pPr>
              <w:widowControl/>
              <w:jc w:val="center"/>
              <w:rPr>
                <w:rFonts w:ascii="仿宋_GB2312" w:hAnsi="黑体" w:eastAsia="仿宋_GB2312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黑体" w:eastAsia="仿宋_GB2312" w:cs="宋体"/>
                <w:b/>
                <w:color w:val="000000"/>
                <w:kern w:val="0"/>
                <w:sz w:val="30"/>
                <w:szCs w:val="30"/>
              </w:rPr>
              <w:t>申报单位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ECA4A13">
            <w:pPr>
              <w:widowControl/>
              <w:jc w:val="center"/>
              <w:rPr>
                <w:rFonts w:ascii="仿宋_GB2312" w:hAnsi="黑体" w:eastAsia="仿宋_GB2312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黑体" w:eastAsia="仿宋_GB2312" w:cs="宋体"/>
                <w:b/>
                <w:color w:val="000000"/>
                <w:kern w:val="0"/>
                <w:sz w:val="30"/>
                <w:szCs w:val="30"/>
              </w:rPr>
              <w:t>带头人工种</w:t>
            </w:r>
          </w:p>
        </w:tc>
      </w:tr>
      <w:tr w14:paraId="48EF9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081AE27E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69B9D4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董新洲</w:t>
            </w:r>
          </w:p>
        </w:tc>
        <w:tc>
          <w:tcPr>
            <w:tcW w:w="3695" w:type="dxa"/>
            <w:shd w:val="clear" w:color="auto" w:fill="auto"/>
            <w:vAlign w:val="center"/>
          </w:tcPr>
          <w:p w14:paraId="58A84834"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湖北武汉葛洲坝实业有限公司葛洲坝大酒店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0F6316D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中式烹调师</w:t>
            </w:r>
          </w:p>
        </w:tc>
      </w:tr>
      <w:tr w14:paraId="58185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1EC6DB16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52CFCC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潘强</w:t>
            </w:r>
          </w:p>
        </w:tc>
        <w:tc>
          <w:tcPr>
            <w:tcW w:w="3695" w:type="dxa"/>
            <w:shd w:val="clear" w:color="auto" w:fill="auto"/>
            <w:vAlign w:val="center"/>
          </w:tcPr>
          <w:p w14:paraId="75494E2F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湖北工业职业技术学院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E1BBD26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多工序数控机床操作调整工</w:t>
            </w:r>
          </w:p>
        </w:tc>
      </w:tr>
      <w:tr w14:paraId="04561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5B78052C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35AAB1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刘俊伟</w:t>
            </w:r>
          </w:p>
        </w:tc>
        <w:tc>
          <w:tcPr>
            <w:tcW w:w="3695" w:type="dxa"/>
            <w:shd w:val="clear" w:color="auto" w:fill="auto"/>
            <w:vAlign w:val="center"/>
          </w:tcPr>
          <w:p w14:paraId="52FD83C2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长江职业学院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BA6634B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装饰美工</w:t>
            </w:r>
          </w:p>
        </w:tc>
      </w:tr>
      <w:tr w14:paraId="3D53E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1460A7EB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91EAD7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曾祥超</w:t>
            </w:r>
          </w:p>
        </w:tc>
        <w:tc>
          <w:tcPr>
            <w:tcW w:w="3695" w:type="dxa"/>
            <w:shd w:val="clear" w:color="auto" w:fill="auto"/>
            <w:vAlign w:val="center"/>
          </w:tcPr>
          <w:p w14:paraId="7AEED723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湖北六和天轮机械有限公司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34E216C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数控铣床</w:t>
            </w:r>
          </w:p>
        </w:tc>
      </w:tr>
      <w:tr w14:paraId="4CB10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1CAA90A8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88A988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焦红卫</w:t>
            </w:r>
          </w:p>
        </w:tc>
        <w:tc>
          <w:tcPr>
            <w:tcW w:w="3695" w:type="dxa"/>
            <w:shd w:val="clear" w:color="auto" w:fill="auto"/>
            <w:vAlign w:val="center"/>
          </w:tcPr>
          <w:p w14:paraId="64FF6CE2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武汉软件工程职业学院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65C6F7E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铣工</w:t>
            </w:r>
          </w:p>
        </w:tc>
      </w:tr>
      <w:tr w14:paraId="25DEF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214AE156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4958C7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孙建军</w:t>
            </w:r>
          </w:p>
        </w:tc>
        <w:tc>
          <w:tcPr>
            <w:tcW w:w="3695" w:type="dxa"/>
            <w:shd w:val="clear" w:color="auto" w:fill="auto"/>
            <w:vAlign w:val="center"/>
          </w:tcPr>
          <w:p w14:paraId="3038F01F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中国一冶集团有限公司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056FDFB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焊工</w:t>
            </w:r>
          </w:p>
        </w:tc>
      </w:tr>
      <w:tr w14:paraId="7B3DB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3CFAA8C2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A77615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董兴望</w:t>
            </w:r>
          </w:p>
        </w:tc>
        <w:tc>
          <w:tcPr>
            <w:tcW w:w="3695" w:type="dxa"/>
            <w:shd w:val="clear" w:color="auto" w:fill="auto"/>
            <w:vAlign w:val="center"/>
          </w:tcPr>
          <w:p w14:paraId="1CDCB6DC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中石化四机石油机械有限公司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9B48386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钳工</w:t>
            </w:r>
          </w:p>
        </w:tc>
      </w:tr>
      <w:tr w14:paraId="2F45E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2DB66A2D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91D210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董宪辉</w:t>
            </w:r>
          </w:p>
        </w:tc>
        <w:tc>
          <w:tcPr>
            <w:tcW w:w="3695" w:type="dxa"/>
            <w:shd w:val="clear" w:color="auto" w:fill="auto"/>
            <w:vAlign w:val="center"/>
          </w:tcPr>
          <w:p w14:paraId="4956A01B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湖北金盛兰冶金科技有限公司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193A699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工具钳工</w:t>
            </w:r>
          </w:p>
        </w:tc>
      </w:tr>
      <w:tr w14:paraId="7C2B4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6AD2D300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E29AE4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刘伟</w:t>
            </w:r>
          </w:p>
        </w:tc>
        <w:tc>
          <w:tcPr>
            <w:tcW w:w="3695" w:type="dxa"/>
            <w:shd w:val="clear" w:color="auto" w:fill="auto"/>
            <w:vAlign w:val="center"/>
          </w:tcPr>
          <w:p w14:paraId="1ACBAC0F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中韩（武汉）石油化工有限公司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5DE6AD3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催化裂化操作工</w:t>
            </w:r>
          </w:p>
        </w:tc>
      </w:tr>
      <w:tr w14:paraId="2F8C1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42FDCD7E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9BC6F8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兰子奇</w:t>
            </w:r>
          </w:p>
        </w:tc>
        <w:tc>
          <w:tcPr>
            <w:tcW w:w="3695" w:type="dxa"/>
            <w:shd w:val="clear" w:color="auto" w:fill="auto"/>
            <w:vAlign w:val="center"/>
          </w:tcPr>
          <w:p w14:paraId="6C10098D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黄冈职业技术学院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69669EC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电工</w:t>
            </w:r>
          </w:p>
        </w:tc>
      </w:tr>
      <w:tr w14:paraId="4235F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6A38918C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B00796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吴兰兰</w:t>
            </w:r>
          </w:p>
        </w:tc>
        <w:tc>
          <w:tcPr>
            <w:tcW w:w="3695" w:type="dxa"/>
            <w:shd w:val="clear" w:color="auto" w:fill="auto"/>
            <w:vAlign w:val="center"/>
          </w:tcPr>
          <w:p w14:paraId="1CA7B91E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湖北省十堰市高级技工学校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DD45C83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互联网营销师</w:t>
            </w:r>
          </w:p>
        </w:tc>
      </w:tr>
      <w:tr w14:paraId="7ABA9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24F9E2DD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803907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汤进球</w:t>
            </w:r>
          </w:p>
        </w:tc>
        <w:tc>
          <w:tcPr>
            <w:tcW w:w="3695" w:type="dxa"/>
            <w:shd w:val="clear" w:color="auto" w:fill="auto"/>
            <w:vAlign w:val="center"/>
          </w:tcPr>
          <w:p w14:paraId="2FBFBD85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湖北省民间工艺技师学院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6F2ADE7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汽车维修工</w:t>
            </w:r>
          </w:p>
        </w:tc>
      </w:tr>
      <w:tr w14:paraId="2225C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3ACD924B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41471B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付胜利</w:t>
            </w:r>
          </w:p>
        </w:tc>
        <w:tc>
          <w:tcPr>
            <w:tcW w:w="3695" w:type="dxa"/>
            <w:shd w:val="clear" w:color="auto" w:fill="auto"/>
            <w:vAlign w:val="center"/>
          </w:tcPr>
          <w:p w14:paraId="6EF8E8D6"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中国石化集团资产经营管理有限公司荆门分公司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FD42BDC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电工</w:t>
            </w:r>
          </w:p>
        </w:tc>
      </w:tr>
      <w:tr w14:paraId="01522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34EA6D32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76F5DB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蒋子祥</w:t>
            </w:r>
          </w:p>
        </w:tc>
        <w:tc>
          <w:tcPr>
            <w:tcW w:w="3695" w:type="dxa"/>
            <w:shd w:val="clear" w:color="auto" w:fill="auto"/>
            <w:vAlign w:val="center"/>
          </w:tcPr>
          <w:p w14:paraId="4225B2BE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恩施蓝焙茶业股份有限公司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0D0F2D7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评茶师</w:t>
            </w:r>
          </w:p>
        </w:tc>
      </w:tr>
      <w:tr w14:paraId="2AD75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1C9B06F4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8901D2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陈治红</w:t>
            </w:r>
          </w:p>
        </w:tc>
        <w:tc>
          <w:tcPr>
            <w:tcW w:w="3695" w:type="dxa"/>
            <w:shd w:val="clear" w:color="auto" w:fill="auto"/>
            <w:vAlign w:val="center"/>
          </w:tcPr>
          <w:p w14:paraId="7D511A1C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武汉重工铸锻有限责任公司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80605CA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磨工</w:t>
            </w:r>
          </w:p>
        </w:tc>
      </w:tr>
      <w:tr w14:paraId="7B503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0F1C49B6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3B44B7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游志平</w:t>
            </w:r>
          </w:p>
        </w:tc>
        <w:tc>
          <w:tcPr>
            <w:tcW w:w="3695" w:type="dxa"/>
            <w:shd w:val="clear" w:color="auto" w:fill="auto"/>
            <w:vAlign w:val="center"/>
          </w:tcPr>
          <w:p w14:paraId="494B8C60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襄阳汽车职业技术学院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AFB7281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电工</w:t>
            </w:r>
          </w:p>
        </w:tc>
      </w:tr>
      <w:tr w14:paraId="1DF42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052EBDA6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FBDAD3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秦莉</w:t>
            </w:r>
          </w:p>
        </w:tc>
        <w:tc>
          <w:tcPr>
            <w:tcW w:w="3695" w:type="dxa"/>
            <w:shd w:val="clear" w:color="auto" w:fill="auto"/>
            <w:vAlign w:val="center"/>
          </w:tcPr>
          <w:p w14:paraId="58F425AA"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湖北三江航天红林探控有限公司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54D5397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无线电装接工</w:t>
            </w:r>
          </w:p>
        </w:tc>
      </w:tr>
      <w:tr w14:paraId="62CFC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12B80D4C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23DE65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陈军海</w:t>
            </w:r>
          </w:p>
        </w:tc>
        <w:tc>
          <w:tcPr>
            <w:tcW w:w="3695" w:type="dxa"/>
            <w:shd w:val="clear" w:color="auto" w:fill="auto"/>
            <w:vAlign w:val="center"/>
          </w:tcPr>
          <w:p w14:paraId="5128576F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湖北省赵李桥茶厂有限责任公司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673F79D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评茶师</w:t>
            </w:r>
          </w:p>
        </w:tc>
      </w:tr>
      <w:tr w14:paraId="06C74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6FD98B1E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F8B588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黄飞</w:t>
            </w:r>
          </w:p>
        </w:tc>
        <w:tc>
          <w:tcPr>
            <w:tcW w:w="3695" w:type="dxa"/>
            <w:shd w:val="clear" w:color="auto" w:fill="auto"/>
            <w:vAlign w:val="center"/>
          </w:tcPr>
          <w:p w14:paraId="15C84718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广汽传祺汽车有限公司宜昌分公司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7B52DFA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电工</w:t>
            </w:r>
          </w:p>
        </w:tc>
      </w:tr>
      <w:tr w14:paraId="73981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09645D56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9D45E0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杨愉锐</w:t>
            </w:r>
          </w:p>
        </w:tc>
        <w:tc>
          <w:tcPr>
            <w:tcW w:w="3695" w:type="dxa"/>
            <w:shd w:val="clear" w:color="auto" w:fill="auto"/>
            <w:vAlign w:val="center"/>
          </w:tcPr>
          <w:p w14:paraId="3D105155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武穴市锐彦农机服务专业合作社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06CBCED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钳工</w:t>
            </w:r>
          </w:p>
        </w:tc>
      </w:tr>
    </w:tbl>
    <w:p w14:paraId="32ED356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37136D"/>
    <w:rsid w:val="6637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2025-10-29T11:21:00Z</dcterms:created>
  <dc:creator>平淡是真</dc:creator>
  <cp:lastModifiedBy>平淡是真</cp:lastModifiedBy>
  <dcterms:modified xsi:type="dcterms:W3CDTF">2025-10-29T11:22:46Z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5C2B97FD7641438DA1EB25C850E26500_11</vt:lpwstr>
  </property>
  <property fmtid="{D5CDD505-2E9C-101B-9397-08002B2CF9AE}" pid="4" name="KSOTemplateDocerSaveRecord">
    <vt:lpwstr>eyJoZGlkIjoiMzY1NWZiYmJlOWMxZGI1OTY1NTgxZGMxNjEzMmNmOTMiLCJ1c2VySWQiOiI1OTU1NjAzODcifQ==</vt:lpwstr>
  </property>
</Properties>
</file>