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职称评审专家申请表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419"/>
        <w:gridCol w:w="1330"/>
        <w:gridCol w:w="126"/>
        <w:gridCol w:w="1694"/>
        <w:gridCol w:w="29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0" w:type="dxa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申请人信息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电子邮箱</w:t>
            </w: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单位地址</w:t>
            </w:r>
          </w:p>
        </w:tc>
        <w:tc>
          <w:tcPr>
            <w:tcW w:w="4569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单位联系人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单位联系电话</w:t>
            </w: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vMerge w:val="continue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0" w:type="dxa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学历学位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学历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所学专业</w:t>
            </w:r>
          </w:p>
        </w:tc>
        <w:tc>
          <w:tcPr>
            <w:tcW w:w="29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毕业院校</w:t>
            </w:r>
          </w:p>
        </w:tc>
        <w:tc>
          <w:tcPr>
            <w:tcW w:w="7559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0" w:type="dxa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职称信息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现有职称</w:t>
            </w: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职称专业及专业范围</w:t>
            </w:r>
          </w:p>
        </w:tc>
        <w:tc>
          <w:tcPr>
            <w:tcW w:w="29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职称评定机构</w:t>
            </w: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职称评定时间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及批准文号</w:t>
            </w:r>
          </w:p>
        </w:tc>
        <w:tc>
          <w:tcPr>
            <w:tcW w:w="29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0" w:type="dxa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工作起止时间</w:t>
            </w: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工作单位</w:t>
            </w: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职务/职称</w:t>
            </w:r>
          </w:p>
        </w:tc>
        <w:tc>
          <w:tcPr>
            <w:tcW w:w="29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主要工作内容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专业技能与成就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专业技能</w:t>
            </w:r>
          </w:p>
        </w:tc>
        <w:tc>
          <w:tcPr>
            <w:tcW w:w="75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主要成就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（如科研项目、获奖情况、专利等）</w:t>
            </w:r>
          </w:p>
        </w:tc>
        <w:tc>
          <w:tcPr>
            <w:tcW w:w="75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Ascii" w:hAnsiTheme="minorAscii" w:eastAsiaTheme="minorEastAsia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default" w:asciiTheme="minorAscii" w:hAnsiTheme="minorAscii" w:eastAsiaTheme="minorEastAsia"/>
                <w:spacing w:val="-3"/>
                <w:sz w:val="24"/>
                <w:szCs w:val="24"/>
                <w:vertAlign w:val="baseline"/>
              </w:rPr>
              <w:t>近五年发表的论文、著作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（请注明期刊名称、发表时间、作者排名等）</w:t>
            </w:r>
          </w:p>
        </w:tc>
        <w:tc>
          <w:tcPr>
            <w:tcW w:w="75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其他信息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5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是否参加过职称评审工作</w:t>
            </w: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参加职称评审工作的时间及评审机构</w:t>
            </w:r>
          </w:p>
        </w:tc>
        <w:tc>
          <w:tcPr>
            <w:tcW w:w="29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单位意见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审核意见</w:t>
            </w:r>
          </w:p>
        </w:tc>
        <w:tc>
          <w:tcPr>
            <w:tcW w:w="75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（单位盖章）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</w:rPr>
              <w:t>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申请人需如实填写以上信息，并确保所填内容真实、准确。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请附上身份证、学历学位证书、职称证书、获奖证书等相关证明材料的复印件。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申请人所在单位需对申请人的信息进行审核，并在“单位意见”栏签署意见并加盖公章。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本申请表一式两份，一份由申请人留存，一份报送至省人事考试院。</w:t>
      </w:r>
    </w:p>
    <w:sectPr>
      <w:pgSz w:w="11906" w:h="16838"/>
      <w:pgMar w:top="1020" w:right="1417" w:bottom="102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33968"/>
    <w:rsid w:val="00536021"/>
    <w:rsid w:val="01ED30B6"/>
    <w:rsid w:val="02370032"/>
    <w:rsid w:val="02543D5F"/>
    <w:rsid w:val="02B93A83"/>
    <w:rsid w:val="06A27BF1"/>
    <w:rsid w:val="0968167E"/>
    <w:rsid w:val="0BB92D4D"/>
    <w:rsid w:val="0F61774B"/>
    <w:rsid w:val="10200A82"/>
    <w:rsid w:val="11604C92"/>
    <w:rsid w:val="11C7593B"/>
    <w:rsid w:val="15E056F0"/>
    <w:rsid w:val="163141F5"/>
    <w:rsid w:val="177B1D0C"/>
    <w:rsid w:val="17933968"/>
    <w:rsid w:val="182A5635"/>
    <w:rsid w:val="19D1065C"/>
    <w:rsid w:val="19FE0A33"/>
    <w:rsid w:val="1BC93522"/>
    <w:rsid w:val="1DE40399"/>
    <w:rsid w:val="1FC508AF"/>
    <w:rsid w:val="20462102"/>
    <w:rsid w:val="20602CAB"/>
    <w:rsid w:val="216F5067"/>
    <w:rsid w:val="22AD1135"/>
    <w:rsid w:val="231B2B24"/>
    <w:rsid w:val="23BB4C2C"/>
    <w:rsid w:val="274C7086"/>
    <w:rsid w:val="2814104E"/>
    <w:rsid w:val="2AAF6413"/>
    <w:rsid w:val="2AE90B77"/>
    <w:rsid w:val="2AF454E0"/>
    <w:rsid w:val="2C727379"/>
    <w:rsid w:val="2CF57952"/>
    <w:rsid w:val="2D455153"/>
    <w:rsid w:val="2F2730EA"/>
    <w:rsid w:val="2F4D5528"/>
    <w:rsid w:val="30F4495F"/>
    <w:rsid w:val="313E0256"/>
    <w:rsid w:val="3204479C"/>
    <w:rsid w:val="32E31C0C"/>
    <w:rsid w:val="33421C25"/>
    <w:rsid w:val="334B2535"/>
    <w:rsid w:val="348103B3"/>
    <w:rsid w:val="37B4116F"/>
    <w:rsid w:val="37D83F93"/>
    <w:rsid w:val="396B62C2"/>
    <w:rsid w:val="396F1445"/>
    <w:rsid w:val="3D145DC3"/>
    <w:rsid w:val="3D254E4B"/>
    <w:rsid w:val="40965A05"/>
    <w:rsid w:val="4302007D"/>
    <w:rsid w:val="48CD0AFD"/>
    <w:rsid w:val="4B380F77"/>
    <w:rsid w:val="4B6A1902"/>
    <w:rsid w:val="4BAB7C31"/>
    <w:rsid w:val="507F399C"/>
    <w:rsid w:val="525F1CB4"/>
    <w:rsid w:val="536027B7"/>
    <w:rsid w:val="552968C4"/>
    <w:rsid w:val="57EA0234"/>
    <w:rsid w:val="57FF3E6E"/>
    <w:rsid w:val="593276E3"/>
    <w:rsid w:val="5B1A7584"/>
    <w:rsid w:val="5C4D667C"/>
    <w:rsid w:val="5D60523F"/>
    <w:rsid w:val="5D8B3B05"/>
    <w:rsid w:val="5DA546AF"/>
    <w:rsid w:val="5F497D1B"/>
    <w:rsid w:val="60D4227B"/>
    <w:rsid w:val="62B21879"/>
    <w:rsid w:val="67161AAD"/>
    <w:rsid w:val="678B52EF"/>
    <w:rsid w:val="68500530"/>
    <w:rsid w:val="68E1201D"/>
    <w:rsid w:val="69DC353A"/>
    <w:rsid w:val="6BAF473A"/>
    <w:rsid w:val="6C3B431E"/>
    <w:rsid w:val="6CA94952"/>
    <w:rsid w:val="6CC77785"/>
    <w:rsid w:val="6D367A39"/>
    <w:rsid w:val="6DFC64FD"/>
    <w:rsid w:val="6FEB37AA"/>
    <w:rsid w:val="71424471"/>
    <w:rsid w:val="73E20E2C"/>
    <w:rsid w:val="75B23626"/>
    <w:rsid w:val="78FD530C"/>
    <w:rsid w:val="79CD2161"/>
    <w:rsid w:val="7B0321DE"/>
    <w:rsid w:val="7B6E188D"/>
    <w:rsid w:val="7C8C6328"/>
    <w:rsid w:val="7DE34815"/>
    <w:rsid w:val="7F795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overflowPunct w:val="0"/>
      <w:adjustRightInd/>
      <w:snapToGrid/>
      <w:spacing w:before="50" w:beforeLines="50" w:after="10" w:afterLines="10" w:line="520" w:lineRule="exact"/>
      <w:jc w:val="center"/>
      <w:outlineLvl w:val="0"/>
    </w:pPr>
    <w:rPr>
      <w:rFonts w:ascii="方正小标宋_GBK" w:hAnsi="方正小标宋_GBK" w:eastAsia="方正小标宋_GBK" w:cs="Times New Roman"/>
      <w:color w:val="000000"/>
      <w:kern w:val="44"/>
      <w:sz w:val="36"/>
      <w:szCs w:val="26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395</Characters>
  <Lines>0</Lines>
  <Paragraphs>0</Paragraphs>
  <TotalTime>9</TotalTime>
  <ScaleCrop>false</ScaleCrop>
  <LinksUpToDate>false</LinksUpToDate>
  <CharactersWithSpaces>411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2025-06-10T03:03:00Z</dcterms:created>
  <dc:creator>兔兔</dc:creator>
  <cp:lastModifiedBy>tt </cp:lastModifiedBy>
  <cp:lastPrinted>2025-06-10T07:16:00Z</cp:lastPrinted>
  <dcterms:modified xsi:type="dcterms:W3CDTF">2025-07-04T03:23:34Z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0FF4AA7E55C04B96B87109BA11CC1C63_11</vt:lpwstr>
  </property>
  <property fmtid="{D5CDD505-2E9C-101B-9397-08002B2CF9AE}" pid="4" name="KSOTemplateDocerSaveRecord">
    <vt:lpwstr>eyJoZGlkIjoiMjliY2M5ODA2NmRlYjliOGNjOWU5OGZjMGE0ZGZlMzkiLCJ1c2VySWQiOiI1MTA3ODk2ODQifQ==</vt:lpwstr>
  </property>
</Properties>
</file>