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湖北省机关事业单位工勤技能人员技术等级考核审批表</w:t>
      </w:r>
    </w:p>
    <w:bookmarkEnd w:id="0"/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（样表，报名平台自动生成）</w:t>
      </w:r>
    </w:p>
    <w:p>
      <w:pPr>
        <w:jc w:val="center"/>
        <w:rPr>
          <w:spacing w:val="-2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条形码     报名序号</w:t>
      </w:r>
    </w:p>
    <w:tbl>
      <w:tblPr>
        <w:tblStyle w:val="3"/>
        <w:tblW w:w="867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114"/>
        <w:gridCol w:w="1152"/>
        <w:gridCol w:w="1033"/>
        <w:gridCol w:w="898"/>
        <w:gridCol w:w="473"/>
        <w:gridCol w:w="157"/>
        <w:gridCol w:w="449"/>
        <w:gridCol w:w="421"/>
        <w:gridCol w:w="1113"/>
        <w:gridCol w:w="18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152" w:type="dxa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3511" w:type="dxa"/>
            <w:gridSpan w:val="6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化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度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限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种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工作年限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种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原技术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等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widowControl/>
              <w:spacing w:line="300" w:lineRule="exact"/>
              <w:ind w:left="-152" w:leftChars="-50" w:right="-152" w:rightChars="-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得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原</w:t>
            </w:r>
          </w:p>
          <w:p>
            <w:pPr>
              <w:widowControl/>
              <w:spacing w:line="300" w:lineRule="exact"/>
              <w:ind w:left="-152" w:leftChars="-50" w:right="-152" w:rightChars="-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等级时间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现申报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等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培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训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5377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训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5377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31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我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鉴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定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是否破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格申报</w:t>
            </w:r>
          </w:p>
        </w:tc>
        <w:tc>
          <w:tcPr>
            <w:tcW w:w="371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84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09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获得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荣誉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及情况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（若无破格则此栏不填写）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考核</w:t>
            </w:r>
          </w:p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主管单位人事部门意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right="214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98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地方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工考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22" w:hRule="atLeast"/>
          <w:jc w:val="center"/>
        </w:trPr>
        <w:tc>
          <w:tcPr>
            <w:tcW w:w="111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批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机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62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340" w:lineRule="exact"/>
        <w:jc w:val="right"/>
        <w:rPr>
          <w:rFonts w:ascii="仿宋_GB2312"/>
          <w:kern w:val="0"/>
          <w:sz w:val="21"/>
          <w:szCs w:val="21"/>
        </w:rPr>
      </w:pPr>
      <w:r>
        <w:rPr>
          <w:rFonts w:hint="eastAsia" w:ascii="仿宋_GB2312"/>
          <w:kern w:val="0"/>
          <w:sz w:val="21"/>
          <w:szCs w:val="21"/>
        </w:rPr>
        <w:t>湖北省人力资源和社会保障厅制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61FC3"/>
    <w:rsid w:val="61A61F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2022-04-11T08:41:00Z</dcterms:created>
  <dc:creator>pc</dc:creator>
  <cp:lastModifiedBy>pc</cp:lastModifiedBy>
  <dcterms:modified xsi:type="dcterms:W3CDTF">2022-04-11T08:42:07Z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